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6915" w:rsidR="00737276" w:rsidP="003B6915" w:rsidRDefault="00737276" w14:paraId="3CFE316E" w14:textId="31EE61FF">
      <w:pPr>
        <w:widowControl w:val="0"/>
        <w:autoSpaceDE w:val="0"/>
        <w:autoSpaceDN w:val="0"/>
        <w:adjustRightInd w:val="0"/>
        <w:spacing w:after="0"/>
        <w:jc w:val="both"/>
        <w:rPr>
          <w:rFonts w:asciiTheme="majorHAnsi" w:hAnsiTheme="majorHAnsi" w:eastAsiaTheme="minorEastAsia"/>
          <w:b/>
          <w:bCs/>
          <w:color w:val="0F81C5"/>
          <w:sz w:val="24"/>
          <w:szCs w:val="24"/>
          <w:lang w:eastAsia="it-IT"/>
        </w:rPr>
      </w:pPr>
      <w:bookmarkStart w:name="_GoBack" w:id="0"/>
      <w:r w:rsidRPr="003B6915">
        <w:rPr>
          <w:rFonts w:asciiTheme="majorHAnsi" w:hAnsiTheme="majorHAnsi" w:eastAsiaTheme="minorEastAsia"/>
          <w:b/>
          <w:bCs/>
          <w:color w:val="0F81C5"/>
          <w:sz w:val="24"/>
          <w:szCs w:val="24"/>
          <w:lang w:eastAsia="it-IT"/>
        </w:rPr>
        <w:t xml:space="preserve">Participant </w:t>
      </w:r>
      <w:r w:rsidRPr="003B6915" w:rsidR="4D5785B3">
        <w:rPr>
          <w:rFonts w:asciiTheme="majorHAnsi" w:hAnsiTheme="majorHAnsi" w:eastAsiaTheme="minorEastAsia"/>
          <w:b/>
          <w:bCs/>
          <w:color w:val="0F81C5"/>
          <w:sz w:val="24"/>
          <w:szCs w:val="24"/>
          <w:lang w:eastAsia="it-IT"/>
        </w:rPr>
        <w:t>I</w:t>
      </w:r>
      <w:r w:rsidRPr="003B6915">
        <w:rPr>
          <w:rFonts w:asciiTheme="majorHAnsi" w:hAnsiTheme="majorHAnsi" w:eastAsiaTheme="minorEastAsia"/>
          <w:b/>
          <w:bCs/>
          <w:color w:val="0F81C5"/>
          <w:sz w:val="24"/>
          <w:szCs w:val="24"/>
          <w:lang w:eastAsia="it-IT"/>
        </w:rPr>
        <w:t xml:space="preserve">nformation </w:t>
      </w:r>
      <w:r w:rsidRPr="003B6915" w:rsidR="09A3A81F">
        <w:rPr>
          <w:rFonts w:asciiTheme="majorHAnsi" w:hAnsiTheme="majorHAnsi" w:eastAsiaTheme="minorEastAsia"/>
          <w:b/>
          <w:bCs/>
          <w:color w:val="0F81C5"/>
          <w:sz w:val="24"/>
          <w:szCs w:val="24"/>
          <w:lang w:eastAsia="it-IT"/>
        </w:rPr>
        <w:t>S</w:t>
      </w:r>
      <w:r w:rsidRPr="003B6915">
        <w:rPr>
          <w:rFonts w:asciiTheme="majorHAnsi" w:hAnsiTheme="majorHAnsi" w:eastAsiaTheme="minorEastAsia"/>
          <w:b/>
          <w:bCs/>
          <w:color w:val="0F81C5"/>
          <w:sz w:val="24"/>
          <w:szCs w:val="24"/>
          <w:lang w:eastAsia="it-IT"/>
        </w:rPr>
        <w:t>heet</w:t>
      </w:r>
    </w:p>
    <w:bookmarkEnd w:id="0"/>
    <w:p w:rsidRPr="003B6915" w:rsidR="00737276" w:rsidP="003B6915" w:rsidRDefault="00737276" w14:paraId="51EE5988" w14:textId="0C67AD55">
      <w:pPr>
        <w:widowControl w:val="0"/>
        <w:autoSpaceDE w:val="0"/>
        <w:autoSpaceDN w:val="0"/>
        <w:adjustRightInd w:val="0"/>
        <w:spacing w:after="0"/>
        <w:jc w:val="both"/>
        <w:rPr>
          <w:rFonts w:asciiTheme="majorHAnsi" w:hAnsiTheme="majorHAnsi" w:eastAsiaTheme="minorEastAsia"/>
          <w:color w:val="0F81C5"/>
          <w:sz w:val="24"/>
          <w:szCs w:val="24"/>
          <w:lang w:eastAsia="it-IT"/>
        </w:rPr>
      </w:pPr>
    </w:p>
    <w:p w:rsidRPr="003B6915" w:rsidR="0020143F" w:rsidP="003B6915" w:rsidRDefault="0020143F" w14:paraId="57DD73D2" w14:textId="1986DDE0">
      <w:pPr>
        <w:widowControl w:val="0"/>
        <w:autoSpaceDE w:val="0"/>
        <w:autoSpaceDN w:val="0"/>
        <w:adjustRightInd w:val="0"/>
        <w:spacing w:after="0"/>
        <w:jc w:val="both"/>
        <w:rPr>
          <w:rFonts w:asciiTheme="majorHAnsi" w:hAnsiTheme="majorHAnsi" w:eastAsiaTheme="minorEastAsia"/>
          <w:color w:val="0F81C5"/>
          <w:sz w:val="24"/>
          <w:szCs w:val="24"/>
          <w:lang w:eastAsia="it-IT"/>
        </w:rPr>
      </w:pPr>
      <w:r w:rsidRPr="003B6915">
        <w:rPr>
          <w:rFonts w:asciiTheme="majorHAnsi" w:hAnsiTheme="majorHAnsi" w:eastAsiaTheme="minorEastAsia"/>
          <w:b/>
          <w:bCs/>
          <w:sz w:val="24"/>
          <w:szCs w:val="24"/>
          <w:lang w:eastAsia="it-IT"/>
        </w:rPr>
        <w:t>Research project title:</w:t>
      </w:r>
      <w:r w:rsidRPr="003B6915">
        <w:rPr>
          <w:rFonts w:asciiTheme="majorHAnsi" w:hAnsiTheme="majorHAnsi" w:eastAsiaTheme="minorEastAsia"/>
          <w:color w:val="0F81C5"/>
          <w:sz w:val="24"/>
          <w:szCs w:val="24"/>
          <w:lang w:eastAsia="it-IT"/>
        </w:rPr>
        <w:t xml:space="preserve"> </w:t>
      </w:r>
      <w:r w:rsidRPr="003B6915">
        <w:rPr>
          <w:rFonts w:asciiTheme="majorHAnsi" w:hAnsiTheme="majorHAnsi" w:eastAsiaTheme="minorEastAsia"/>
          <w:color w:val="000000" w:themeColor="text1"/>
          <w:sz w:val="24"/>
          <w:szCs w:val="24"/>
          <w:lang w:eastAsia="it-IT"/>
        </w:rPr>
        <w:t>LINKS “Strengthening links between technologies and society for European disaster resilience”</w:t>
      </w:r>
    </w:p>
    <w:p w:rsidRPr="003B6915" w:rsidR="00DB42E6" w:rsidP="003B6915" w:rsidRDefault="00DB42E6" w14:paraId="65FA8814" w14:textId="77777777">
      <w:pPr>
        <w:widowControl w:val="0"/>
        <w:autoSpaceDE w:val="0"/>
        <w:autoSpaceDN w:val="0"/>
        <w:adjustRightInd w:val="0"/>
        <w:spacing w:after="0"/>
        <w:jc w:val="both"/>
        <w:rPr>
          <w:rFonts w:asciiTheme="majorHAnsi" w:hAnsiTheme="majorHAnsi" w:eastAsiaTheme="minorEastAsia"/>
          <w:color w:val="0F81C5"/>
          <w:sz w:val="24"/>
          <w:szCs w:val="24"/>
          <w:lang w:eastAsia="it-IT"/>
        </w:rPr>
      </w:pPr>
    </w:p>
    <w:p w:rsidRPr="003B6915" w:rsidR="008138D2" w:rsidP="003B6915" w:rsidRDefault="008138D2" w14:paraId="031AB610" w14:textId="221F06D9">
      <w:pPr>
        <w:widowControl w:val="0"/>
        <w:autoSpaceDE w:val="0"/>
        <w:autoSpaceDN w:val="0"/>
        <w:adjustRightInd w:val="0"/>
        <w:spacing w:after="120"/>
        <w:jc w:val="both"/>
        <w:rPr>
          <w:rFonts w:asciiTheme="majorHAnsi" w:hAnsiTheme="majorHAnsi" w:eastAsiaTheme="minorEastAsia"/>
          <w:b/>
          <w:bCs/>
          <w:sz w:val="24"/>
          <w:szCs w:val="24"/>
          <w:lang w:eastAsia="it-IT"/>
        </w:rPr>
      </w:pPr>
      <w:r w:rsidRPr="003B6915">
        <w:rPr>
          <w:rFonts w:asciiTheme="majorHAnsi" w:hAnsiTheme="majorHAnsi" w:eastAsiaTheme="minorEastAsia"/>
          <w:b/>
          <w:bCs/>
          <w:sz w:val="24"/>
          <w:szCs w:val="24"/>
          <w:lang w:eastAsia="it-IT"/>
        </w:rPr>
        <w:t>Invitation</w:t>
      </w:r>
    </w:p>
    <w:p w:rsidRPr="003B6915" w:rsidR="00001635" w:rsidP="003B6915" w:rsidRDefault="00737276" w14:paraId="48AC5F37" w14:textId="3C257D70">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r w:rsidRPr="003B6915">
        <w:rPr>
          <w:rFonts w:asciiTheme="majorHAnsi" w:hAnsiTheme="majorHAnsi" w:eastAsiaTheme="minorEastAsia"/>
          <w:color w:val="000000" w:themeColor="text1"/>
          <w:sz w:val="24"/>
          <w:szCs w:val="24"/>
          <w:lang w:eastAsia="it-IT"/>
        </w:rPr>
        <w:t xml:space="preserve">This is </w:t>
      </w:r>
      <w:r w:rsidRPr="003B6915" w:rsidR="00001635">
        <w:rPr>
          <w:rFonts w:asciiTheme="majorHAnsi" w:hAnsiTheme="majorHAnsi" w:eastAsiaTheme="minorEastAsia"/>
          <w:color w:val="000000" w:themeColor="text1"/>
          <w:sz w:val="24"/>
          <w:szCs w:val="24"/>
          <w:lang w:eastAsia="it-IT"/>
        </w:rPr>
        <w:t xml:space="preserve">to ask your </w:t>
      </w:r>
      <w:r w:rsidRPr="003B6915" w:rsidR="00463F58">
        <w:rPr>
          <w:rFonts w:asciiTheme="majorHAnsi" w:hAnsiTheme="majorHAnsi" w:eastAsiaTheme="minorEastAsia"/>
          <w:color w:val="000000" w:themeColor="text1"/>
          <w:sz w:val="24"/>
          <w:szCs w:val="24"/>
          <w:lang w:eastAsia="it-IT"/>
        </w:rPr>
        <w:t xml:space="preserve">willingness </w:t>
      </w:r>
      <w:r w:rsidRPr="003B6915">
        <w:rPr>
          <w:rFonts w:asciiTheme="majorHAnsi" w:hAnsiTheme="majorHAnsi" w:eastAsiaTheme="minorEastAsia"/>
          <w:color w:val="000000" w:themeColor="text1"/>
          <w:sz w:val="24"/>
          <w:szCs w:val="24"/>
          <w:lang w:eastAsia="it-IT"/>
        </w:rPr>
        <w:t>to participate in a research study</w:t>
      </w:r>
      <w:r w:rsidRPr="003B6915" w:rsidR="001A4F2B">
        <w:rPr>
          <w:rFonts w:asciiTheme="majorHAnsi" w:hAnsiTheme="majorHAnsi" w:eastAsiaTheme="minorEastAsia"/>
          <w:color w:val="000000" w:themeColor="text1"/>
          <w:sz w:val="24"/>
          <w:szCs w:val="24"/>
          <w:lang w:eastAsia="it-IT"/>
        </w:rPr>
        <w:t>/a LINKS Community Workshop (LCW)</w:t>
      </w:r>
      <w:r w:rsidRPr="003B6915">
        <w:rPr>
          <w:rFonts w:asciiTheme="majorHAnsi" w:hAnsiTheme="majorHAnsi" w:eastAsiaTheme="minorEastAsia"/>
          <w:color w:val="000000" w:themeColor="text1"/>
          <w:sz w:val="24"/>
          <w:szCs w:val="24"/>
          <w:lang w:eastAsia="it-IT"/>
        </w:rPr>
        <w:t xml:space="preserve">. Before you decide, you need to understand the research aims and what this could </w:t>
      </w:r>
      <w:r w:rsidRPr="003B6915" w:rsidR="00001635">
        <w:rPr>
          <w:rFonts w:asciiTheme="majorHAnsi" w:hAnsiTheme="majorHAnsi" w:eastAsiaTheme="minorEastAsia"/>
          <w:color w:val="000000" w:themeColor="text1"/>
          <w:sz w:val="24"/>
          <w:szCs w:val="24"/>
          <w:lang w:eastAsia="it-IT"/>
        </w:rPr>
        <w:t xml:space="preserve">mean </w:t>
      </w:r>
      <w:r w:rsidRPr="003B6915">
        <w:rPr>
          <w:rFonts w:asciiTheme="majorHAnsi" w:hAnsiTheme="majorHAnsi" w:eastAsiaTheme="minorEastAsia"/>
          <w:color w:val="000000" w:themeColor="text1"/>
          <w:sz w:val="24"/>
          <w:szCs w:val="24"/>
          <w:lang w:eastAsia="it-IT"/>
        </w:rPr>
        <w:t xml:space="preserve">for you. Please read this </w:t>
      </w:r>
      <w:r w:rsidRPr="003B6915" w:rsidR="324CB0DC">
        <w:rPr>
          <w:rFonts w:asciiTheme="majorHAnsi" w:hAnsiTheme="majorHAnsi" w:eastAsiaTheme="minorEastAsia"/>
          <w:color w:val="000000" w:themeColor="text1"/>
          <w:sz w:val="24"/>
          <w:szCs w:val="24"/>
          <w:lang w:eastAsia="it-IT"/>
        </w:rPr>
        <w:t>Participa</w:t>
      </w:r>
      <w:r w:rsidRPr="003B6915" w:rsidR="46B49185">
        <w:rPr>
          <w:rFonts w:asciiTheme="majorHAnsi" w:hAnsiTheme="majorHAnsi" w:eastAsiaTheme="minorEastAsia"/>
          <w:color w:val="000000" w:themeColor="text1"/>
          <w:sz w:val="24"/>
          <w:szCs w:val="24"/>
          <w:lang w:eastAsia="it-IT"/>
        </w:rPr>
        <w:t>nt</w:t>
      </w:r>
      <w:r w:rsidRPr="003B6915" w:rsidR="324CB0DC">
        <w:rPr>
          <w:rFonts w:asciiTheme="majorHAnsi" w:hAnsiTheme="majorHAnsi" w:eastAsiaTheme="minorEastAsia"/>
          <w:color w:val="000000" w:themeColor="text1"/>
          <w:sz w:val="24"/>
          <w:szCs w:val="24"/>
          <w:lang w:eastAsia="it-IT"/>
        </w:rPr>
        <w:t xml:space="preserve"> I</w:t>
      </w:r>
      <w:r w:rsidRPr="003B6915">
        <w:rPr>
          <w:rFonts w:asciiTheme="majorHAnsi" w:hAnsiTheme="majorHAnsi" w:eastAsiaTheme="minorEastAsia"/>
          <w:color w:val="000000" w:themeColor="text1"/>
          <w:sz w:val="24"/>
          <w:szCs w:val="24"/>
          <w:lang w:eastAsia="it-IT"/>
        </w:rPr>
        <w:t>nformatio</w:t>
      </w:r>
      <w:r w:rsidRPr="003B6915" w:rsidR="00001635">
        <w:rPr>
          <w:rFonts w:asciiTheme="majorHAnsi" w:hAnsiTheme="majorHAnsi" w:eastAsiaTheme="minorEastAsia"/>
          <w:color w:val="000000" w:themeColor="text1"/>
          <w:sz w:val="24"/>
          <w:szCs w:val="24"/>
          <w:lang w:eastAsia="it-IT"/>
        </w:rPr>
        <w:t xml:space="preserve">n </w:t>
      </w:r>
      <w:r w:rsidRPr="003B6915" w:rsidR="54782B13">
        <w:rPr>
          <w:rFonts w:asciiTheme="majorHAnsi" w:hAnsiTheme="majorHAnsi" w:eastAsiaTheme="minorEastAsia"/>
          <w:color w:val="000000" w:themeColor="text1"/>
          <w:sz w:val="24"/>
          <w:szCs w:val="24"/>
          <w:lang w:eastAsia="it-IT"/>
        </w:rPr>
        <w:t>S</w:t>
      </w:r>
      <w:r w:rsidRPr="003B6915" w:rsidR="00001635">
        <w:rPr>
          <w:rFonts w:asciiTheme="majorHAnsi" w:hAnsiTheme="majorHAnsi" w:eastAsiaTheme="minorEastAsia"/>
          <w:color w:val="000000" w:themeColor="text1"/>
          <w:sz w:val="24"/>
          <w:szCs w:val="24"/>
          <w:lang w:eastAsia="it-IT"/>
        </w:rPr>
        <w:t xml:space="preserve">heet carefully. If you have </w:t>
      </w:r>
      <w:r w:rsidRPr="003B6915">
        <w:rPr>
          <w:rFonts w:asciiTheme="majorHAnsi" w:hAnsiTheme="majorHAnsi" w:eastAsiaTheme="minorEastAsia"/>
          <w:color w:val="000000" w:themeColor="text1"/>
          <w:sz w:val="24"/>
          <w:szCs w:val="24"/>
          <w:lang w:eastAsia="it-IT"/>
        </w:rPr>
        <w:t>doubt</w:t>
      </w:r>
      <w:r w:rsidRPr="003B6915" w:rsidR="00001635">
        <w:rPr>
          <w:rFonts w:asciiTheme="majorHAnsi" w:hAnsiTheme="majorHAnsi" w:eastAsiaTheme="minorEastAsia"/>
          <w:color w:val="000000" w:themeColor="text1"/>
          <w:sz w:val="24"/>
          <w:szCs w:val="24"/>
          <w:lang w:eastAsia="it-IT"/>
        </w:rPr>
        <w:t>s</w:t>
      </w:r>
      <w:r w:rsidRPr="003B6915">
        <w:rPr>
          <w:rFonts w:asciiTheme="majorHAnsi" w:hAnsiTheme="majorHAnsi" w:eastAsiaTheme="minorEastAsia"/>
          <w:color w:val="000000" w:themeColor="text1"/>
          <w:sz w:val="24"/>
          <w:szCs w:val="24"/>
          <w:lang w:eastAsia="it-IT"/>
        </w:rPr>
        <w:t xml:space="preserve"> or </w:t>
      </w:r>
      <w:r w:rsidRPr="003B6915" w:rsidR="00001635">
        <w:rPr>
          <w:rFonts w:asciiTheme="majorHAnsi" w:hAnsiTheme="majorHAnsi" w:eastAsiaTheme="minorEastAsia"/>
          <w:color w:val="000000" w:themeColor="text1"/>
          <w:sz w:val="24"/>
          <w:szCs w:val="24"/>
          <w:lang w:eastAsia="it-IT"/>
        </w:rPr>
        <w:t>needs for</w:t>
      </w:r>
      <w:r w:rsidRPr="003B6915">
        <w:rPr>
          <w:rFonts w:asciiTheme="majorHAnsi" w:hAnsiTheme="majorHAnsi" w:eastAsiaTheme="minorEastAsia"/>
          <w:color w:val="000000" w:themeColor="text1"/>
          <w:sz w:val="24"/>
          <w:szCs w:val="24"/>
          <w:lang w:eastAsia="it-IT"/>
        </w:rPr>
        <w:t xml:space="preserve"> clarification,</w:t>
      </w:r>
      <w:r w:rsidRPr="003B6915" w:rsidR="00001635">
        <w:rPr>
          <w:rFonts w:asciiTheme="majorHAnsi" w:hAnsiTheme="majorHAnsi" w:eastAsiaTheme="minorEastAsia"/>
          <w:color w:val="000000" w:themeColor="text1"/>
          <w:sz w:val="24"/>
          <w:szCs w:val="24"/>
          <w:lang w:eastAsia="it-IT"/>
        </w:rPr>
        <w:t xml:space="preserve"> do</w:t>
      </w:r>
      <w:r w:rsidRPr="003B6915" w:rsidR="128F2128">
        <w:rPr>
          <w:rFonts w:asciiTheme="majorHAnsi" w:hAnsiTheme="majorHAnsi" w:eastAsiaTheme="minorEastAsia"/>
          <w:color w:val="000000" w:themeColor="text1"/>
          <w:sz w:val="24"/>
          <w:szCs w:val="24"/>
          <w:lang w:eastAsia="it-IT"/>
        </w:rPr>
        <w:t xml:space="preserve"> not</w:t>
      </w:r>
      <w:r w:rsidRPr="003B6915" w:rsidR="00001635">
        <w:rPr>
          <w:rFonts w:asciiTheme="majorHAnsi" w:hAnsiTheme="majorHAnsi" w:eastAsiaTheme="minorEastAsia"/>
          <w:color w:val="000000" w:themeColor="text1"/>
          <w:sz w:val="24"/>
          <w:szCs w:val="24"/>
          <w:lang w:eastAsia="it-IT"/>
        </w:rPr>
        <w:t xml:space="preserve"> hesitate to ask questions</w:t>
      </w:r>
      <w:r w:rsidRPr="003B6915" w:rsidR="00463F58">
        <w:rPr>
          <w:rFonts w:asciiTheme="majorHAnsi" w:hAnsiTheme="majorHAnsi" w:eastAsiaTheme="minorEastAsia"/>
          <w:color w:val="000000" w:themeColor="text1"/>
          <w:sz w:val="24"/>
          <w:szCs w:val="24"/>
          <w:lang w:eastAsia="it-IT"/>
        </w:rPr>
        <w:t xml:space="preserve"> (details of contact persons are provided at the end of the document)</w:t>
      </w:r>
      <w:r w:rsidRPr="003B6915" w:rsidR="00001635">
        <w:rPr>
          <w:rFonts w:asciiTheme="majorHAnsi" w:hAnsiTheme="majorHAnsi" w:eastAsiaTheme="minorEastAsia"/>
          <w:color w:val="000000" w:themeColor="text1"/>
          <w:sz w:val="24"/>
          <w:szCs w:val="24"/>
          <w:lang w:eastAsia="it-IT"/>
        </w:rPr>
        <w:t>. Take</w:t>
      </w:r>
      <w:r w:rsidRPr="003B6915" w:rsidR="009477F9">
        <w:rPr>
          <w:rFonts w:asciiTheme="majorHAnsi" w:hAnsiTheme="majorHAnsi" w:eastAsiaTheme="minorEastAsia"/>
          <w:color w:val="000000" w:themeColor="text1"/>
          <w:sz w:val="24"/>
          <w:szCs w:val="24"/>
          <w:lang w:eastAsia="it-IT"/>
        </w:rPr>
        <w:t xml:space="preserve"> your</w:t>
      </w:r>
      <w:r w:rsidRPr="003B6915" w:rsidR="00001635">
        <w:rPr>
          <w:rFonts w:asciiTheme="majorHAnsi" w:hAnsiTheme="majorHAnsi" w:eastAsiaTheme="minorEastAsia"/>
          <w:color w:val="000000" w:themeColor="text1"/>
          <w:sz w:val="24"/>
          <w:szCs w:val="24"/>
          <w:lang w:eastAsia="it-IT"/>
        </w:rPr>
        <w:t xml:space="preserve"> ti</w:t>
      </w:r>
      <w:r w:rsidRPr="003B6915" w:rsidR="009477F9">
        <w:rPr>
          <w:rFonts w:asciiTheme="majorHAnsi" w:hAnsiTheme="majorHAnsi" w:eastAsiaTheme="minorEastAsia"/>
          <w:color w:val="000000" w:themeColor="text1"/>
          <w:sz w:val="24"/>
          <w:szCs w:val="24"/>
          <w:lang w:eastAsia="it-IT"/>
        </w:rPr>
        <w:t xml:space="preserve">me to decide whether or not </w:t>
      </w:r>
      <w:r w:rsidRPr="003B6915" w:rsidR="008841D8">
        <w:rPr>
          <w:rFonts w:asciiTheme="majorHAnsi" w:hAnsiTheme="majorHAnsi" w:eastAsiaTheme="minorEastAsia"/>
          <w:color w:val="000000" w:themeColor="text1"/>
          <w:sz w:val="24"/>
          <w:szCs w:val="24"/>
          <w:lang w:eastAsia="it-IT"/>
        </w:rPr>
        <w:t xml:space="preserve">you are willing </w:t>
      </w:r>
      <w:r w:rsidRPr="003B6915" w:rsidR="009477F9">
        <w:rPr>
          <w:rFonts w:asciiTheme="majorHAnsi" w:hAnsiTheme="majorHAnsi" w:eastAsiaTheme="minorEastAsia"/>
          <w:color w:val="000000" w:themeColor="text1"/>
          <w:sz w:val="24"/>
          <w:szCs w:val="24"/>
          <w:lang w:eastAsia="it-IT"/>
        </w:rPr>
        <w:t>to t</w:t>
      </w:r>
      <w:r w:rsidRPr="003B6915" w:rsidR="00001635">
        <w:rPr>
          <w:rFonts w:asciiTheme="majorHAnsi" w:hAnsiTheme="majorHAnsi" w:eastAsiaTheme="minorEastAsia"/>
          <w:color w:val="000000" w:themeColor="text1"/>
          <w:sz w:val="24"/>
          <w:szCs w:val="24"/>
          <w:lang w:eastAsia="it-IT"/>
        </w:rPr>
        <w:t xml:space="preserve">ake part </w:t>
      </w:r>
      <w:r w:rsidRPr="003B6915" w:rsidR="008841D8">
        <w:rPr>
          <w:rFonts w:asciiTheme="majorHAnsi" w:hAnsiTheme="majorHAnsi" w:eastAsiaTheme="minorEastAsia"/>
          <w:color w:val="000000" w:themeColor="text1"/>
          <w:sz w:val="24"/>
          <w:szCs w:val="24"/>
          <w:lang w:eastAsia="it-IT"/>
        </w:rPr>
        <w:t>in this</w:t>
      </w:r>
      <w:r w:rsidRPr="003B6915" w:rsidR="00001635">
        <w:rPr>
          <w:rFonts w:asciiTheme="majorHAnsi" w:hAnsiTheme="majorHAnsi" w:eastAsiaTheme="minorEastAsia"/>
          <w:color w:val="000000" w:themeColor="text1"/>
          <w:sz w:val="24"/>
          <w:szCs w:val="24"/>
          <w:lang w:eastAsia="it-IT"/>
        </w:rPr>
        <w:t xml:space="preserve"> research</w:t>
      </w:r>
      <w:r w:rsidRPr="003B6915" w:rsidR="00463F58">
        <w:rPr>
          <w:rFonts w:asciiTheme="majorHAnsi" w:hAnsiTheme="majorHAnsi" w:eastAsiaTheme="minorEastAsia"/>
          <w:color w:val="000000" w:themeColor="text1"/>
          <w:sz w:val="24"/>
          <w:szCs w:val="24"/>
          <w:lang w:eastAsia="it-IT"/>
        </w:rPr>
        <w:t xml:space="preserve"> study</w:t>
      </w:r>
      <w:r w:rsidRPr="003B6915" w:rsidR="00001635">
        <w:rPr>
          <w:rFonts w:asciiTheme="majorHAnsi" w:hAnsiTheme="majorHAnsi" w:eastAsiaTheme="minorEastAsia"/>
          <w:color w:val="000000" w:themeColor="text1"/>
          <w:sz w:val="24"/>
          <w:szCs w:val="24"/>
          <w:lang w:eastAsia="it-IT"/>
        </w:rPr>
        <w:t xml:space="preserve">. </w:t>
      </w:r>
      <w:r w:rsidRPr="003B6915" w:rsidR="00C70DBC">
        <w:rPr>
          <w:rFonts w:asciiTheme="majorHAnsi" w:hAnsiTheme="majorHAnsi" w:eastAsiaTheme="minorEastAsia"/>
          <w:color w:val="000000" w:themeColor="text1"/>
          <w:sz w:val="24"/>
          <w:szCs w:val="24"/>
          <w:lang w:eastAsia="it-IT"/>
        </w:rPr>
        <w:t>Participation is voluntary and you are free to withdraw at any time.</w:t>
      </w:r>
    </w:p>
    <w:p w:rsidRPr="003B6915" w:rsidR="00DB42E6" w:rsidP="003B6915" w:rsidRDefault="00DB42E6" w14:paraId="43E74007" w14:textId="77777777">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p>
    <w:p w:rsidRPr="003B6915" w:rsidR="00001635" w:rsidP="003B6915" w:rsidRDefault="00001635" w14:paraId="2D69D0D5" w14:textId="1B5682B5">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 xml:space="preserve">About the </w:t>
      </w:r>
      <w:r w:rsidRPr="003B6915" w:rsidR="00D90E04">
        <w:rPr>
          <w:rFonts w:asciiTheme="majorHAnsi" w:hAnsiTheme="majorHAnsi" w:eastAsiaTheme="minorEastAsia"/>
          <w:b/>
          <w:bCs/>
          <w:color w:val="000000" w:themeColor="text1"/>
          <w:sz w:val="24"/>
          <w:szCs w:val="24"/>
          <w:lang w:eastAsia="it-IT"/>
        </w:rPr>
        <w:t>project</w:t>
      </w:r>
    </w:p>
    <w:p w:rsidRPr="003B6915" w:rsidR="00D90E04" w:rsidP="003B6915" w:rsidRDefault="00D90E04" w14:paraId="76783F59" w14:textId="1F22C099">
      <w:pPr>
        <w:widowControl w:val="0"/>
        <w:autoSpaceDE w:val="0"/>
        <w:autoSpaceDN w:val="0"/>
        <w:adjustRightInd w:val="0"/>
        <w:spacing w:after="120"/>
        <w:jc w:val="both"/>
        <w:rPr>
          <w:rFonts w:asciiTheme="majorHAnsi" w:hAnsiTheme="majorHAnsi" w:eastAsiaTheme="majorEastAsia" w:cstheme="majorBidi"/>
          <w:sz w:val="24"/>
          <w:szCs w:val="24"/>
        </w:rPr>
      </w:pPr>
      <w:r w:rsidRPr="003B6915">
        <w:rPr>
          <w:rFonts w:asciiTheme="majorHAnsi" w:hAnsiTheme="majorHAnsi" w:eastAsiaTheme="majorEastAsia" w:cstheme="majorBidi"/>
          <w:color w:val="000000" w:themeColor="text1"/>
          <w:sz w:val="24"/>
          <w:szCs w:val="24"/>
          <w:lang w:eastAsia="it-IT"/>
        </w:rPr>
        <w:t>LINKS</w:t>
      </w:r>
      <w:r w:rsidRPr="003B6915" w:rsidR="00B64460">
        <w:rPr>
          <w:rFonts w:asciiTheme="majorHAnsi" w:hAnsiTheme="majorHAnsi" w:eastAsiaTheme="majorEastAsia" w:cstheme="majorBidi"/>
          <w:color w:val="000000" w:themeColor="text1"/>
          <w:sz w:val="24"/>
          <w:szCs w:val="24"/>
          <w:lang w:eastAsia="it-IT"/>
        </w:rPr>
        <w:t xml:space="preserve"> (</w:t>
      </w:r>
      <w:r w:rsidRPr="003B6915" w:rsidR="003E5EC6">
        <w:rPr>
          <w:rFonts w:asciiTheme="majorHAnsi" w:hAnsiTheme="majorHAnsi" w:eastAsiaTheme="majorEastAsia" w:cstheme="majorBidi"/>
          <w:color w:val="000000" w:themeColor="text1"/>
          <w:sz w:val="24"/>
          <w:szCs w:val="24"/>
          <w:lang w:eastAsia="it-IT"/>
        </w:rPr>
        <w:t>http://links-project.eu/)</w:t>
      </w:r>
      <w:r w:rsidRPr="003B6915">
        <w:rPr>
          <w:rFonts w:asciiTheme="majorHAnsi" w:hAnsiTheme="majorHAnsi" w:eastAsiaTheme="majorEastAsia" w:cstheme="majorBidi"/>
          <w:color w:val="000000" w:themeColor="text1"/>
          <w:sz w:val="24"/>
          <w:szCs w:val="24"/>
          <w:lang w:eastAsia="it-IT"/>
        </w:rPr>
        <w:t xml:space="preserve"> </w:t>
      </w:r>
      <w:r w:rsidRPr="003B6915" w:rsidR="0020143F">
        <w:rPr>
          <w:rFonts w:asciiTheme="majorHAnsi" w:hAnsiTheme="majorHAnsi" w:eastAsiaTheme="majorEastAsia" w:cstheme="majorBidi"/>
          <w:color w:val="000000" w:themeColor="text1"/>
          <w:sz w:val="24"/>
          <w:szCs w:val="24"/>
          <w:lang w:eastAsia="it-IT"/>
        </w:rPr>
        <w:t xml:space="preserve">is </w:t>
      </w:r>
      <w:r w:rsidRPr="003B6915" w:rsidR="00C23215">
        <w:rPr>
          <w:rFonts w:asciiTheme="majorHAnsi" w:hAnsiTheme="majorHAnsi" w:eastAsiaTheme="majorEastAsia" w:cstheme="majorBidi"/>
          <w:color w:val="000000" w:themeColor="text1"/>
          <w:sz w:val="24"/>
          <w:szCs w:val="24"/>
          <w:lang w:eastAsia="it-IT"/>
        </w:rPr>
        <w:t>a</w:t>
      </w:r>
      <w:r w:rsidRPr="003B6915" w:rsidR="1AAADEFB">
        <w:rPr>
          <w:rFonts w:asciiTheme="majorHAnsi" w:hAnsiTheme="majorHAnsi" w:eastAsiaTheme="majorEastAsia" w:cstheme="majorBidi"/>
          <w:color w:val="000000" w:themeColor="text1"/>
          <w:sz w:val="24"/>
          <w:szCs w:val="24"/>
          <w:lang w:eastAsia="it-IT"/>
        </w:rPr>
        <w:t xml:space="preserve"> </w:t>
      </w:r>
      <w:r w:rsidRPr="003B6915" w:rsidR="409C822B">
        <w:rPr>
          <w:rFonts w:asciiTheme="majorHAnsi" w:hAnsiTheme="majorHAnsi" w:eastAsiaTheme="majorEastAsia" w:cstheme="majorBidi"/>
          <w:color w:val="000000" w:themeColor="text1"/>
          <w:sz w:val="24"/>
          <w:szCs w:val="24"/>
          <w:lang w:eastAsia="it-IT"/>
        </w:rPr>
        <w:t>research</w:t>
      </w:r>
      <w:r w:rsidRPr="003B6915" w:rsidR="1AAADEFB">
        <w:rPr>
          <w:rFonts w:asciiTheme="majorHAnsi" w:hAnsiTheme="majorHAnsi" w:eastAsiaTheme="majorEastAsia" w:cstheme="majorBidi"/>
          <w:color w:val="000000" w:themeColor="text1"/>
          <w:sz w:val="24"/>
          <w:szCs w:val="24"/>
          <w:lang w:eastAsia="it-IT"/>
        </w:rPr>
        <w:t xml:space="preserve"> project fund</w:t>
      </w:r>
      <w:r w:rsidRPr="003B6915" w:rsidR="6A7D271F">
        <w:rPr>
          <w:rFonts w:asciiTheme="majorHAnsi" w:hAnsiTheme="majorHAnsi" w:eastAsiaTheme="majorEastAsia" w:cstheme="majorBidi"/>
          <w:color w:val="000000" w:themeColor="text1"/>
          <w:sz w:val="24"/>
          <w:szCs w:val="24"/>
          <w:lang w:eastAsia="it-IT"/>
        </w:rPr>
        <w:t>ed</w:t>
      </w:r>
      <w:r w:rsidRPr="003B6915" w:rsidR="1AAADEFB">
        <w:rPr>
          <w:rFonts w:asciiTheme="majorHAnsi" w:hAnsiTheme="majorHAnsi" w:eastAsiaTheme="majorEastAsia" w:cstheme="majorBidi"/>
          <w:color w:val="000000" w:themeColor="text1"/>
          <w:sz w:val="24"/>
          <w:szCs w:val="24"/>
          <w:lang w:eastAsia="it-IT"/>
        </w:rPr>
        <w:t xml:space="preserve"> by the </w:t>
      </w:r>
      <w:r w:rsidRPr="003B6915" w:rsidR="19B45B6A">
        <w:rPr>
          <w:rFonts w:asciiTheme="majorHAnsi" w:hAnsiTheme="majorHAnsi" w:eastAsiaTheme="majorEastAsia" w:cstheme="majorBidi"/>
          <w:sz w:val="24"/>
          <w:szCs w:val="24"/>
        </w:rPr>
        <w:t>European Union’s Horizon 2020 Research &amp; Innovation Programme under Grant Agreement No. 883490</w:t>
      </w:r>
      <w:r w:rsidRPr="003B6915" w:rsidR="72905264">
        <w:rPr>
          <w:rFonts w:asciiTheme="majorHAnsi" w:hAnsiTheme="majorHAnsi" w:eastAsiaTheme="majorEastAsia" w:cstheme="majorBidi"/>
          <w:sz w:val="24"/>
          <w:szCs w:val="24"/>
        </w:rPr>
        <w:t xml:space="preserve">. </w:t>
      </w:r>
    </w:p>
    <w:p w:rsidRPr="003B6915" w:rsidR="00B71D35" w:rsidP="003B6915" w:rsidRDefault="71FC52D5" w14:paraId="12A72849" w14:textId="6D69AC7D">
      <w:pPr>
        <w:widowControl w:val="0"/>
        <w:autoSpaceDE w:val="0"/>
        <w:autoSpaceDN w:val="0"/>
        <w:adjustRightInd w:val="0"/>
        <w:spacing w:after="12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The project </w:t>
      </w:r>
      <w:r w:rsidRPr="003B6915" w:rsidR="00D90E04">
        <w:rPr>
          <w:rFonts w:asciiTheme="majorHAnsi" w:hAnsiTheme="majorHAnsi" w:eastAsiaTheme="minorEastAsia"/>
          <w:color w:val="000000" w:themeColor="text1"/>
          <w:sz w:val="24"/>
          <w:szCs w:val="24"/>
          <w:lang w:eastAsia="it-IT"/>
        </w:rPr>
        <w:t>stud</w:t>
      </w:r>
      <w:r w:rsidRPr="003B6915" w:rsidR="00FD5116">
        <w:rPr>
          <w:rFonts w:asciiTheme="majorHAnsi" w:hAnsiTheme="majorHAnsi" w:eastAsiaTheme="minorEastAsia"/>
          <w:color w:val="000000" w:themeColor="text1"/>
          <w:sz w:val="24"/>
          <w:szCs w:val="24"/>
          <w:lang w:eastAsia="it-IT"/>
        </w:rPr>
        <w:t>ies</w:t>
      </w:r>
      <w:r w:rsidRPr="003B6915" w:rsidR="00D90E04">
        <w:rPr>
          <w:rFonts w:asciiTheme="majorHAnsi" w:hAnsiTheme="majorHAnsi" w:eastAsiaTheme="minorEastAsia"/>
          <w:color w:val="000000" w:themeColor="text1"/>
          <w:sz w:val="24"/>
          <w:szCs w:val="24"/>
          <w:lang w:eastAsia="it-IT"/>
        </w:rPr>
        <w:t xml:space="preserve"> on</w:t>
      </w:r>
      <w:r w:rsidRPr="003B6915" w:rsidR="00FD5116">
        <w:rPr>
          <w:rFonts w:asciiTheme="majorHAnsi" w:hAnsiTheme="majorHAnsi" w:eastAsiaTheme="minorEastAsia"/>
          <w:color w:val="000000" w:themeColor="text1"/>
          <w:sz w:val="24"/>
          <w:szCs w:val="24"/>
          <w:lang w:eastAsia="it-IT"/>
        </w:rPr>
        <w:t xml:space="preserve"> social media and crowdsourcing in relation to</w:t>
      </w:r>
      <w:r w:rsidRPr="003B6915" w:rsidR="00D90E04">
        <w:rPr>
          <w:rFonts w:asciiTheme="majorHAnsi" w:hAnsiTheme="majorHAnsi" w:eastAsiaTheme="minorEastAsia"/>
          <w:color w:val="000000" w:themeColor="text1"/>
          <w:sz w:val="24"/>
          <w:szCs w:val="24"/>
          <w:lang w:eastAsia="it-IT"/>
        </w:rPr>
        <w:t xml:space="preserve"> disaster </w:t>
      </w:r>
      <w:r w:rsidRPr="003B6915" w:rsidR="40A884AC">
        <w:rPr>
          <w:rFonts w:asciiTheme="majorHAnsi" w:hAnsiTheme="majorHAnsi" w:eastAsiaTheme="minorEastAsia"/>
          <w:color w:val="000000" w:themeColor="text1"/>
          <w:sz w:val="24"/>
          <w:szCs w:val="24"/>
          <w:lang w:eastAsia="it-IT"/>
        </w:rPr>
        <w:t xml:space="preserve">resilience </w:t>
      </w:r>
      <w:r w:rsidRPr="003B6915" w:rsidR="00D90E04">
        <w:rPr>
          <w:rFonts w:asciiTheme="majorHAnsi" w:hAnsiTheme="majorHAnsi" w:eastAsiaTheme="minorEastAsia"/>
          <w:color w:val="000000" w:themeColor="text1"/>
          <w:sz w:val="24"/>
          <w:szCs w:val="24"/>
          <w:lang w:eastAsia="it-IT"/>
        </w:rPr>
        <w:t>in Europe</w:t>
      </w:r>
      <w:r w:rsidRPr="003B6915" w:rsidR="00B71D35">
        <w:rPr>
          <w:rFonts w:asciiTheme="majorHAnsi" w:hAnsiTheme="majorHAnsi" w:eastAsiaTheme="minorEastAsia"/>
          <w:color w:val="000000" w:themeColor="text1"/>
          <w:sz w:val="24"/>
          <w:szCs w:val="24"/>
          <w:lang w:eastAsia="it-IT"/>
        </w:rPr>
        <w:t xml:space="preserve"> to better understand their effectiveness during disasters</w:t>
      </w:r>
      <w:r w:rsidRPr="003B6915" w:rsidR="4CBE4B9A">
        <w:rPr>
          <w:rFonts w:asciiTheme="majorHAnsi" w:hAnsiTheme="majorHAnsi" w:eastAsiaTheme="minorEastAsia"/>
          <w:color w:val="000000" w:themeColor="text1"/>
          <w:sz w:val="24"/>
          <w:szCs w:val="24"/>
          <w:lang w:eastAsia="it-IT"/>
        </w:rPr>
        <w:t>.</w:t>
      </w:r>
      <w:r w:rsidRPr="003B6915" w:rsidR="00B71D35">
        <w:rPr>
          <w:rFonts w:asciiTheme="majorHAnsi" w:hAnsiTheme="majorHAnsi" w:eastAsiaTheme="minorEastAsia"/>
          <w:color w:val="000000" w:themeColor="text1"/>
          <w:sz w:val="24"/>
          <w:szCs w:val="24"/>
          <w:lang w:eastAsia="it-IT"/>
        </w:rPr>
        <w:t xml:space="preserve"> Of particular interest are the </w:t>
      </w:r>
      <w:r w:rsidRPr="003B6915" w:rsidR="00B71D35">
        <w:rPr>
          <w:rFonts w:asciiTheme="majorHAnsi" w:hAnsiTheme="majorHAnsi"/>
          <w:sz w:val="24"/>
          <w:szCs w:val="24"/>
        </w:rPr>
        <w:t xml:space="preserve">different ways in which communities perceive disaster risks, understand their vulnerabilities, and employ disaster management processes and technologies. </w:t>
      </w:r>
    </w:p>
    <w:p w:rsidRPr="003B6915" w:rsidR="00D90E04" w:rsidP="003B6915" w:rsidRDefault="006564FA" w14:paraId="5C6A4B69" w14:textId="5DC24AB0">
      <w:pPr>
        <w:widowControl w:val="0"/>
        <w:autoSpaceDE w:val="0"/>
        <w:autoSpaceDN w:val="0"/>
        <w:adjustRightInd w:val="0"/>
        <w:spacing w:after="120"/>
        <w:jc w:val="both"/>
        <w:rPr>
          <w:rFonts w:cs="Calibri" w:asciiTheme="majorHAnsi" w:hAnsiTheme="majorHAnsi"/>
          <w:color w:val="000000" w:themeColor="text1"/>
          <w:sz w:val="24"/>
          <w:szCs w:val="24"/>
        </w:rPr>
      </w:pPr>
      <w:r w:rsidRPr="003B6915">
        <w:rPr>
          <w:rFonts w:cs="Calibri" w:asciiTheme="majorHAnsi" w:hAnsiTheme="majorHAnsi"/>
          <w:color w:val="000000" w:themeColor="text1"/>
          <w:sz w:val="24"/>
          <w:szCs w:val="24"/>
        </w:rPr>
        <w:t>In LINKS,</w:t>
      </w:r>
      <w:r w:rsidRPr="003B6915" w:rsidR="00AD3214">
        <w:rPr>
          <w:rFonts w:cs="Calibri" w:asciiTheme="majorHAnsi" w:hAnsiTheme="majorHAnsi"/>
          <w:color w:val="000000" w:themeColor="text1"/>
          <w:sz w:val="24"/>
          <w:szCs w:val="24"/>
        </w:rPr>
        <w:t xml:space="preserve"> </w:t>
      </w:r>
      <w:r w:rsidRPr="003B6915" w:rsidR="00AD3214">
        <w:rPr>
          <w:rFonts w:asciiTheme="majorHAnsi" w:hAnsiTheme="majorHAnsi" w:eastAsiaTheme="minorEastAsia"/>
          <w:b/>
          <w:bCs/>
          <w:color w:val="000000" w:themeColor="text1"/>
          <w:sz w:val="24"/>
          <w:szCs w:val="24"/>
          <w:lang w:eastAsia="it-IT"/>
        </w:rPr>
        <w:t>s</w:t>
      </w:r>
      <w:r w:rsidRPr="003B6915" w:rsidR="4CBE4B9A">
        <w:rPr>
          <w:rFonts w:asciiTheme="majorHAnsi" w:hAnsiTheme="majorHAnsi" w:eastAsiaTheme="minorEastAsia"/>
          <w:b/>
          <w:bCs/>
          <w:color w:val="000000" w:themeColor="text1"/>
          <w:sz w:val="24"/>
          <w:szCs w:val="24"/>
          <w:lang w:eastAsia="it-IT"/>
        </w:rPr>
        <w:t>ocial media</w:t>
      </w:r>
      <w:r w:rsidRPr="003B6915" w:rsidR="4CBE4B9A">
        <w:rPr>
          <w:rFonts w:asciiTheme="majorHAnsi" w:hAnsiTheme="majorHAnsi" w:eastAsiaTheme="minorEastAsia"/>
          <w:color w:val="000000" w:themeColor="text1"/>
          <w:sz w:val="24"/>
          <w:szCs w:val="24"/>
          <w:lang w:eastAsia="it-IT"/>
        </w:rPr>
        <w:t xml:space="preserve"> </w:t>
      </w:r>
      <w:r w:rsidRPr="003B6915" w:rsidR="00AD3214">
        <w:rPr>
          <w:rFonts w:asciiTheme="majorHAnsi" w:hAnsiTheme="majorHAnsi" w:eastAsiaTheme="minorEastAsia"/>
          <w:color w:val="000000" w:themeColor="text1"/>
          <w:sz w:val="24"/>
          <w:szCs w:val="24"/>
          <w:lang w:eastAsia="it-IT"/>
        </w:rPr>
        <w:t xml:space="preserve">generally refers </w:t>
      </w:r>
      <w:r w:rsidRPr="003B6915" w:rsidR="6506DD73">
        <w:rPr>
          <w:rFonts w:asciiTheme="majorHAnsi" w:hAnsiTheme="majorHAnsi" w:eastAsiaTheme="minorEastAsia"/>
          <w:color w:val="000000" w:themeColor="text1"/>
          <w:sz w:val="24"/>
          <w:szCs w:val="24"/>
          <w:lang w:eastAsia="it-IT"/>
        </w:rPr>
        <w:t>to</w:t>
      </w:r>
      <w:r w:rsidRPr="003B6915" w:rsidR="4CBE4B9A">
        <w:rPr>
          <w:rFonts w:cs="Calibri" w:asciiTheme="majorHAnsi" w:hAnsiTheme="majorHAnsi"/>
          <w:color w:val="000000" w:themeColor="text1"/>
          <w:sz w:val="24"/>
          <w:szCs w:val="24"/>
        </w:rPr>
        <w:t xml:space="preserve"> </w:t>
      </w:r>
      <w:r w:rsidRPr="003B6915" w:rsidR="4F27FA6B">
        <w:rPr>
          <w:rFonts w:cs="Calibri" w:asciiTheme="majorHAnsi" w:hAnsiTheme="majorHAnsi"/>
          <w:color w:val="000000" w:themeColor="text1"/>
          <w:sz w:val="24"/>
          <w:szCs w:val="24"/>
        </w:rPr>
        <w:t>social networking sites an</w:t>
      </w:r>
      <w:r w:rsidRPr="003B6915" w:rsidR="6CCA1726">
        <w:rPr>
          <w:rFonts w:cs="Calibri" w:asciiTheme="majorHAnsi" w:hAnsiTheme="majorHAnsi"/>
          <w:color w:val="000000" w:themeColor="text1"/>
          <w:sz w:val="24"/>
          <w:szCs w:val="24"/>
        </w:rPr>
        <w:t>d</w:t>
      </w:r>
      <w:r w:rsidRPr="003B6915" w:rsidR="4F27FA6B">
        <w:rPr>
          <w:rFonts w:cs="Calibri" w:asciiTheme="majorHAnsi" w:hAnsiTheme="majorHAnsi"/>
          <w:color w:val="000000" w:themeColor="text1"/>
          <w:sz w:val="24"/>
          <w:szCs w:val="24"/>
        </w:rPr>
        <w:t xml:space="preserve"> services</w:t>
      </w:r>
      <w:r w:rsidRPr="003B6915" w:rsidR="572C46C2">
        <w:rPr>
          <w:rFonts w:cs="Calibri" w:asciiTheme="majorHAnsi" w:hAnsiTheme="majorHAnsi"/>
          <w:color w:val="000000" w:themeColor="text1"/>
          <w:sz w:val="24"/>
          <w:szCs w:val="24"/>
        </w:rPr>
        <w:t>, such as Facebook and Twitter,</w:t>
      </w:r>
      <w:r w:rsidRPr="003B6915" w:rsidR="4CBE4B9A">
        <w:rPr>
          <w:rFonts w:cs="Calibri" w:asciiTheme="majorHAnsi" w:hAnsiTheme="majorHAnsi"/>
          <w:color w:val="000000" w:themeColor="text1"/>
          <w:sz w:val="24"/>
          <w:szCs w:val="24"/>
        </w:rPr>
        <w:t xml:space="preserve"> </w:t>
      </w:r>
      <w:r w:rsidRPr="003B6915">
        <w:rPr>
          <w:rFonts w:cs="Calibri" w:asciiTheme="majorHAnsi" w:hAnsiTheme="majorHAnsi"/>
          <w:color w:val="000000" w:themeColor="text1"/>
          <w:sz w:val="24"/>
          <w:szCs w:val="24"/>
        </w:rPr>
        <w:t>and</w:t>
      </w:r>
      <w:r w:rsidRPr="003B6915" w:rsidR="5CF84789">
        <w:rPr>
          <w:rFonts w:cs="Calibri" w:asciiTheme="majorHAnsi" w:hAnsiTheme="majorHAnsi"/>
          <w:color w:val="000000" w:themeColor="text1"/>
          <w:sz w:val="24"/>
          <w:szCs w:val="24"/>
        </w:rPr>
        <w:t xml:space="preserve"> </w:t>
      </w:r>
      <w:r w:rsidRPr="003B6915" w:rsidR="3370834A">
        <w:rPr>
          <w:rFonts w:cs="Calibri" w:asciiTheme="majorHAnsi" w:hAnsiTheme="majorHAnsi"/>
          <w:b/>
          <w:bCs/>
          <w:color w:val="000000" w:themeColor="text1"/>
          <w:sz w:val="24"/>
          <w:szCs w:val="24"/>
        </w:rPr>
        <w:t>c</w:t>
      </w:r>
      <w:r w:rsidRPr="003B6915" w:rsidR="5CF84789">
        <w:rPr>
          <w:rFonts w:cs="Calibri" w:asciiTheme="majorHAnsi" w:hAnsiTheme="majorHAnsi"/>
          <w:b/>
          <w:bCs/>
          <w:color w:val="000000" w:themeColor="text1"/>
          <w:sz w:val="24"/>
          <w:szCs w:val="24"/>
        </w:rPr>
        <w:t>rowdsourcing</w:t>
      </w:r>
      <w:r w:rsidRPr="003B6915" w:rsidR="5CF84789">
        <w:rPr>
          <w:rFonts w:cs="Calibri" w:asciiTheme="majorHAnsi" w:hAnsiTheme="majorHAnsi"/>
          <w:color w:val="000000" w:themeColor="text1"/>
          <w:sz w:val="24"/>
          <w:szCs w:val="24"/>
        </w:rPr>
        <w:t xml:space="preserve"> refers to </w:t>
      </w:r>
      <w:r w:rsidRPr="003B6915" w:rsidR="00AD3214">
        <w:rPr>
          <w:rFonts w:cs="Calibri" w:asciiTheme="majorHAnsi" w:hAnsiTheme="majorHAnsi"/>
          <w:color w:val="000000" w:themeColor="text1"/>
          <w:sz w:val="24"/>
          <w:szCs w:val="24"/>
        </w:rPr>
        <w:t>the</w:t>
      </w:r>
      <w:r w:rsidRPr="003B6915">
        <w:rPr>
          <w:rFonts w:cs="Calibri" w:asciiTheme="majorHAnsi" w:hAnsiTheme="majorHAnsi"/>
          <w:color w:val="000000" w:themeColor="text1"/>
          <w:sz w:val="24"/>
          <w:szCs w:val="24"/>
        </w:rPr>
        <w:t xml:space="preserve"> </w:t>
      </w:r>
      <w:r w:rsidRPr="003B6915" w:rsidR="5CF84789">
        <w:rPr>
          <w:rFonts w:cs="Calibri" w:asciiTheme="majorHAnsi" w:hAnsiTheme="majorHAnsi"/>
          <w:color w:val="000000" w:themeColor="text1"/>
          <w:sz w:val="24"/>
          <w:szCs w:val="24"/>
        </w:rPr>
        <w:t>gathering</w:t>
      </w:r>
      <w:r w:rsidRPr="003B6915" w:rsidR="00AD3214">
        <w:rPr>
          <w:rFonts w:cs="Calibri" w:asciiTheme="majorHAnsi" w:hAnsiTheme="majorHAnsi"/>
          <w:color w:val="000000" w:themeColor="text1"/>
          <w:sz w:val="24"/>
          <w:szCs w:val="24"/>
        </w:rPr>
        <w:t xml:space="preserve"> and distribution</w:t>
      </w:r>
      <w:r w:rsidRPr="003B6915" w:rsidR="5CF84789">
        <w:rPr>
          <w:rFonts w:cs="Calibri" w:asciiTheme="majorHAnsi" w:hAnsiTheme="majorHAnsi"/>
          <w:color w:val="000000" w:themeColor="text1"/>
          <w:sz w:val="24"/>
          <w:szCs w:val="24"/>
        </w:rPr>
        <w:t xml:space="preserve"> of</w:t>
      </w:r>
      <w:r w:rsidRPr="003B6915">
        <w:rPr>
          <w:rFonts w:cs="Calibri" w:asciiTheme="majorHAnsi" w:hAnsiTheme="majorHAnsi"/>
          <w:color w:val="000000" w:themeColor="text1"/>
          <w:sz w:val="24"/>
          <w:szCs w:val="24"/>
        </w:rPr>
        <w:t xml:space="preserve"> digital</w:t>
      </w:r>
      <w:r w:rsidRPr="003B6915" w:rsidR="5CF84789">
        <w:rPr>
          <w:rFonts w:cs="Calibri" w:asciiTheme="majorHAnsi" w:hAnsiTheme="majorHAnsi"/>
          <w:color w:val="000000" w:themeColor="text1"/>
          <w:sz w:val="24"/>
          <w:szCs w:val="24"/>
        </w:rPr>
        <w:t xml:space="preserve"> </w:t>
      </w:r>
      <w:r w:rsidRPr="003B6915" w:rsidR="00AD3214">
        <w:rPr>
          <w:rFonts w:cs="Calibri" w:asciiTheme="majorHAnsi" w:hAnsiTheme="majorHAnsi"/>
          <w:color w:val="000000" w:themeColor="text1"/>
          <w:sz w:val="24"/>
          <w:szCs w:val="24"/>
        </w:rPr>
        <w:t xml:space="preserve">information </w:t>
      </w:r>
      <w:r w:rsidRPr="003B6915">
        <w:rPr>
          <w:rFonts w:cs="Calibri" w:asciiTheme="majorHAnsi" w:hAnsiTheme="majorHAnsi"/>
          <w:color w:val="000000" w:themeColor="text1"/>
          <w:sz w:val="24"/>
          <w:szCs w:val="24"/>
        </w:rPr>
        <w:t>by the public to solve a</w:t>
      </w:r>
      <w:r w:rsidRPr="003B6915" w:rsidR="0821E5D3">
        <w:rPr>
          <w:rFonts w:cs="Calibri" w:asciiTheme="majorHAnsi" w:hAnsiTheme="majorHAnsi"/>
          <w:color w:val="000000" w:themeColor="text1"/>
          <w:sz w:val="24"/>
          <w:szCs w:val="24"/>
        </w:rPr>
        <w:t xml:space="preserve"> problem</w:t>
      </w:r>
      <w:r w:rsidRPr="003B6915" w:rsidR="0EB8AD51">
        <w:rPr>
          <w:rFonts w:cs="Calibri" w:asciiTheme="majorHAnsi" w:hAnsiTheme="majorHAnsi"/>
          <w:color w:val="000000" w:themeColor="text1"/>
          <w:sz w:val="24"/>
          <w:szCs w:val="24"/>
        </w:rPr>
        <w:t xml:space="preserve">. </w:t>
      </w:r>
      <w:r w:rsidRPr="003B6915" w:rsidR="00AD3214">
        <w:rPr>
          <w:rFonts w:cs="Calibri" w:asciiTheme="majorHAnsi" w:hAnsiTheme="majorHAnsi"/>
          <w:color w:val="000000" w:themeColor="text1"/>
          <w:sz w:val="24"/>
          <w:szCs w:val="24"/>
        </w:rPr>
        <w:t>D</w:t>
      </w:r>
      <w:r w:rsidRPr="003B6915" w:rsidR="5584E79D">
        <w:rPr>
          <w:rFonts w:cs="Calibri" w:asciiTheme="majorHAnsi" w:hAnsiTheme="majorHAnsi"/>
          <w:color w:val="000000" w:themeColor="text1"/>
          <w:sz w:val="24"/>
          <w:szCs w:val="24"/>
        </w:rPr>
        <w:t xml:space="preserve">isaster </w:t>
      </w:r>
      <w:r w:rsidRPr="003B6915" w:rsidR="3280FBD1">
        <w:rPr>
          <w:rFonts w:cs="Calibri" w:asciiTheme="majorHAnsi" w:hAnsiTheme="majorHAnsi"/>
          <w:b/>
          <w:bCs/>
          <w:sz w:val="24"/>
          <w:szCs w:val="24"/>
        </w:rPr>
        <w:t>resilience</w:t>
      </w:r>
      <w:r w:rsidRPr="003B6915" w:rsidR="00AD3214">
        <w:rPr>
          <w:rFonts w:cs="Calibri" w:asciiTheme="majorHAnsi" w:hAnsiTheme="majorHAnsi"/>
          <w:sz w:val="24"/>
          <w:szCs w:val="24"/>
        </w:rPr>
        <w:t xml:space="preserve"> </w:t>
      </w:r>
      <w:r w:rsidRPr="003B6915" w:rsidR="375B28EC">
        <w:rPr>
          <w:rFonts w:cs="Calibri" w:asciiTheme="majorHAnsi" w:hAnsiTheme="majorHAnsi"/>
          <w:sz w:val="24"/>
          <w:szCs w:val="24"/>
        </w:rPr>
        <w:t xml:space="preserve">refers to </w:t>
      </w:r>
      <w:r w:rsidRPr="003B6915" w:rsidR="3280FBD1">
        <w:rPr>
          <w:rFonts w:cs="Calibri" w:asciiTheme="majorHAnsi" w:hAnsiTheme="majorHAnsi"/>
          <w:sz w:val="24"/>
          <w:szCs w:val="24"/>
        </w:rPr>
        <w:t>the</w:t>
      </w:r>
      <w:r w:rsidRPr="003B6915" w:rsidR="3280FBD1">
        <w:rPr>
          <w:rFonts w:cs="Calibri" w:asciiTheme="majorHAnsi" w:hAnsiTheme="majorHAnsi"/>
          <w:b/>
          <w:bCs/>
          <w:sz w:val="24"/>
          <w:szCs w:val="24"/>
        </w:rPr>
        <w:t xml:space="preserve"> </w:t>
      </w:r>
      <w:r w:rsidRPr="003B6915" w:rsidR="3280FBD1">
        <w:rPr>
          <w:rFonts w:cs="Calibri" w:asciiTheme="majorHAnsi" w:hAnsiTheme="majorHAnsi"/>
          <w:sz w:val="24"/>
          <w:szCs w:val="24"/>
        </w:rPr>
        <w:t>capacity of individuals and communities</w:t>
      </w:r>
      <w:r w:rsidRPr="003B6915" w:rsidR="4B213637">
        <w:rPr>
          <w:rFonts w:cs="Calibri" w:asciiTheme="majorHAnsi" w:hAnsiTheme="majorHAnsi"/>
          <w:sz w:val="24"/>
          <w:szCs w:val="24"/>
        </w:rPr>
        <w:t xml:space="preserve"> </w:t>
      </w:r>
      <w:r w:rsidRPr="003B6915" w:rsidR="3280FBD1">
        <w:rPr>
          <w:rFonts w:cs="Calibri" w:asciiTheme="majorHAnsi" w:hAnsiTheme="majorHAnsi"/>
          <w:sz w:val="24"/>
          <w:szCs w:val="24"/>
        </w:rPr>
        <w:t xml:space="preserve">to </w:t>
      </w:r>
      <w:r w:rsidRPr="003B6915" w:rsidR="06CBF714">
        <w:rPr>
          <w:rFonts w:cs="Calibri" w:asciiTheme="majorHAnsi" w:hAnsiTheme="majorHAnsi"/>
          <w:sz w:val="24"/>
          <w:szCs w:val="24"/>
        </w:rPr>
        <w:t>cope</w:t>
      </w:r>
      <w:r w:rsidRPr="003B6915">
        <w:rPr>
          <w:rFonts w:cs="Calibri" w:asciiTheme="majorHAnsi" w:hAnsiTheme="majorHAnsi"/>
          <w:sz w:val="24"/>
          <w:szCs w:val="24"/>
        </w:rPr>
        <w:t xml:space="preserve">, </w:t>
      </w:r>
      <w:r w:rsidRPr="003B6915" w:rsidR="6E3725E5">
        <w:rPr>
          <w:rFonts w:cs="Calibri" w:asciiTheme="majorHAnsi" w:hAnsiTheme="majorHAnsi"/>
          <w:sz w:val="24"/>
          <w:szCs w:val="24"/>
        </w:rPr>
        <w:t>recover</w:t>
      </w:r>
      <w:r w:rsidRPr="003B6915">
        <w:rPr>
          <w:rFonts w:cs="Calibri" w:asciiTheme="majorHAnsi" w:hAnsiTheme="majorHAnsi"/>
          <w:sz w:val="24"/>
          <w:szCs w:val="24"/>
        </w:rPr>
        <w:t>, develop, and adopt alternative strategies</w:t>
      </w:r>
      <w:r w:rsidRPr="003B6915" w:rsidR="6E3725E5">
        <w:rPr>
          <w:rFonts w:cs="Calibri" w:asciiTheme="majorHAnsi" w:hAnsiTheme="majorHAnsi"/>
          <w:sz w:val="24"/>
          <w:szCs w:val="24"/>
        </w:rPr>
        <w:t xml:space="preserve"> </w:t>
      </w:r>
      <w:r w:rsidRPr="003B6915">
        <w:rPr>
          <w:rFonts w:cs="Calibri" w:asciiTheme="majorHAnsi" w:hAnsiTheme="majorHAnsi"/>
          <w:sz w:val="24"/>
          <w:szCs w:val="24"/>
        </w:rPr>
        <w:t xml:space="preserve">to mitigate vulnerability to </w:t>
      </w:r>
      <w:r w:rsidRPr="003B6915" w:rsidR="6E3725E5">
        <w:rPr>
          <w:rFonts w:cs="Calibri" w:asciiTheme="majorHAnsi" w:hAnsiTheme="majorHAnsi"/>
          <w:sz w:val="24"/>
          <w:szCs w:val="24"/>
        </w:rPr>
        <w:t>disasters</w:t>
      </w:r>
      <w:r w:rsidRPr="003B6915" w:rsidR="78E21DE9">
        <w:rPr>
          <w:rFonts w:cs="Calibri" w:asciiTheme="majorHAnsi" w:hAnsiTheme="majorHAnsi"/>
          <w:color w:val="000000" w:themeColor="text1"/>
          <w:sz w:val="24"/>
          <w:szCs w:val="24"/>
        </w:rPr>
        <w:t xml:space="preserve">. </w:t>
      </w:r>
    </w:p>
    <w:p w:rsidRPr="003B6915" w:rsidR="00D90E04" w:rsidP="003B6915" w:rsidRDefault="00B71D35" w14:paraId="44B5A881" w14:textId="1BB40BFD">
      <w:pPr>
        <w:widowControl w:val="0"/>
        <w:autoSpaceDE w:val="0"/>
        <w:autoSpaceDN w:val="0"/>
        <w:adjustRightInd w:val="0"/>
        <w:spacing w:after="0"/>
        <w:jc w:val="both"/>
        <w:rPr>
          <w:rFonts w:asciiTheme="majorHAnsi" w:hAnsiTheme="majorHAnsi" w:eastAsiaTheme="minorEastAsia"/>
          <w:color w:val="000000"/>
          <w:sz w:val="24"/>
          <w:szCs w:val="24"/>
          <w:lang w:eastAsia="it-IT"/>
        </w:rPr>
      </w:pPr>
      <w:r w:rsidRPr="003B6915">
        <w:rPr>
          <w:rFonts w:cs="Calibri" w:asciiTheme="majorHAnsi" w:hAnsiTheme="majorHAnsi"/>
          <w:sz w:val="24"/>
          <w:szCs w:val="24"/>
        </w:rPr>
        <w:t>R</w:t>
      </w:r>
      <w:r w:rsidRPr="003B6915" w:rsidR="6415CF94">
        <w:rPr>
          <w:rFonts w:cs="Calibri" w:asciiTheme="majorHAnsi" w:hAnsiTheme="majorHAnsi"/>
          <w:sz w:val="24"/>
          <w:szCs w:val="24"/>
        </w:rPr>
        <w:t>esearch</w:t>
      </w:r>
      <w:r w:rsidRPr="003B6915" w:rsidR="5DAAA7A9">
        <w:rPr>
          <w:rFonts w:cs="Calibri" w:asciiTheme="majorHAnsi" w:hAnsiTheme="majorHAnsi"/>
          <w:sz w:val="24"/>
          <w:szCs w:val="24"/>
        </w:rPr>
        <w:t xml:space="preserve"> will </w:t>
      </w:r>
      <w:r w:rsidRPr="003B6915">
        <w:rPr>
          <w:rFonts w:cs="Calibri" w:asciiTheme="majorHAnsi" w:hAnsiTheme="majorHAnsi"/>
          <w:sz w:val="24"/>
          <w:szCs w:val="24"/>
        </w:rPr>
        <w:t>be guided by</w:t>
      </w:r>
      <w:r w:rsidRPr="003B6915" w:rsidR="6415CF94">
        <w:rPr>
          <w:rFonts w:cs="Calibri" w:asciiTheme="majorHAnsi" w:hAnsiTheme="majorHAnsi"/>
          <w:sz w:val="24"/>
          <w:szCs w:val="24"/>
        </w:rPr>
        <w:t xml:space="preserve"> five European case studies</w:t>
      </w:r>
      <w:r w:rsidRPr="003B6915" w:rsidR="69A3DDDF">
        <w:rPr>
          <w:rFonts w:cs="Calibri" w:asciiTheme="majorHAnsi" w:hAnsiTheme="majorHAnsi"/>
          <w:sz w:val="24"/>
          <w:szCs w:val="24"/>
        </w:rPr>
        <w:t xml:space="preserve"> in Denmark, Germany, Italy</w:t>
      </w:r>
      <w:r w:rsidRPr="003B6915" w:rsidR="6415CF94">
        <w:rPr>
          <w:rFonts w:cs="Calibri" w:asciiTheme="majorHAnsi" w:hAnsiTheme="majorHAnsi"/>
          <w:sz w:val="24"/>
          <w:szCs w:val="24"/>
        </w:rPr>
        <w:t>,</w:t>
      </w:r>
      <w:r w:rsidRPr="003B6915" w:rsidR="1FF01341">
        <w:rPr>
          <w:rFonts w:cs="Calibri" w:asciiTheme="majorHAnsi" w:hAnsiTheme="majorHAnsi"/>
          <w:sz w:val="24"/>
          <w:szCs w:val="24"/>
        </w:rPr>
        <w:t xml:space="preserve"> and the Netherlands, </w:t>
      </w:r>
      <w:r w:rsidRPr="003B6915">
        <w:rPr>
          <w:rFonts w:cs="Calibri" w:asciiTheme="majorHAnsi" w:hAnsiTheme="majorHAnsi"/>
          <w:sz w:val="24"/>
          <w:szCs w:val="24"/>
        </w:rPr>
        <w:t xml:space="preserve">and will </w:t>
      </w:r>
      <w:r w:rsidRPr="003B6915" w:rsidR="6415CF94">
        <w:rPr>
          <w:rFonts w:cs="Calibri" w:asciiTheme="majorHAnsi" w:hAnsiTheme="majorHAnsi"/>
          <w:sz w:val="24"/>
          <w:szCs w:val="24"/>
        </w:rPr>
        <w:t>engag</w:t>
      </w:r>
      <w:r w:rsidRPr="003B6915">
        <w:rPr>
          <w:rFonts w:cs="Calibri" w:asciiTheme="majorHAnsi" w:hAnsiTheme="majorHAnsi"/>
          <w:sz w:val="24"/>
          <w:szCs w:val="24"/>
        </w:rPr>
        <w:t>e</w:t>
      </w:r>
      <w:r w:rsidRPr="003B6915" w:rsidR="6415CF94">
        <w:rPr>
          <w:rFonts w:cs="Calibri" w:asciiTheme="majorHAnsi" w:hAnsiTheme="majorHAnsi"/>
          <w:sz w:val="24"/>
          <w:szCs w:val="24"/>
        </w:rPr>
        <w:t xml:space="preserve"> </w:t>
      </w:r>
      <w:r w:rsidRPr="003B6915" w:rsidR="6A5F77CD">
        <w:rPr>
          <w:rFonts w:cs="Calibri" w:asciiTheme="majorHAnsi" w:hAnsiTheme="majorHAnsi"/>
          <w:sz w:val="24"/>
          <w:szCs w:val="24"/>
        </w:rPr>
        <w:t>different</w:t>
      </w:r>
      <w:r w:rsidRPr="003B6915" w:rsidR="6415CF94">
        <w:rPr>
          <w:rFonts w:cs="Calibri" w:asciiTheme="majorHAnsi" w:hAnsiTheme="majorHAnsi"/>
          <w:sz w:val="24"/>
          <w:szCs w:val="24"/>
        </w:rPr>
        <w:t xml:space="preserve"> stakeholders </w:t>
      </w:r>
      <w:r w:rsidRPr="003B6915" w:rsidR="0B4E9B0C">
        <w:rPr>
          <w:rFonts w:cs="Calibri" w:asciiTheme="majorHAnsi" w:hAnsiTheme="majorHAnsi"/>
          <w:sz w:val="24"/>
          <w:szCs w:val="24"/>
        </w:rPr>
        <w:t xml:space="preserve">across Europe </w:t>
      </w:r>
      <w:r w:rsidRPr="003B6915" w:rsidR="6415CF94">
        <w:rPr>
          <w:rFonts w:cs="Calibri" w:asciiTheme="majorHAnsi" w:hAnsiTheme="majorHAnsi"/>
          <w:sz w:val="24"/>
          <w:szCs w:val="24"/>
        </w:rPr>
        <w:t>(</w:t>
      </w:r>
      <w:r w:rsidRPr="003B6915" w:rsidR="19F9396A">
        <w:rPr>
          <w:rFonts w:cs="Calibri" w:asciiTheme="majorHAnsi" w:hAnsiTheme="majorHAnsi"/>
          <w:sz w:val="24"/>
          <w:szCs w:val="24"/>
        </w:rPr>
        <w:t>e.g.</w:t>
      </w:r>
      <w:r w:rsidRPr="003B6915" w:rsidR="6415CF94">
        <w:rPr>
          <w:rFonts w:cs="Calibri" w:asciiTheme="majorHAnsi" w:hAnsiTheme="majorHAnsi"/>
          <w:sz w:val="24"/>
          <w:szCs w:val="24"/>
        </w:rPr>
        <w:t xml:space="preserve"> practitioners, researchers, policymakers, industry, citizens)</w:t>
      </w:r>
      <w:r w:rsidRPr="003B6915" w:rsidR="3CC6B346">
        <w:rPr>
          <w:rFonts w:cs="Calibri" w:asciiTheme="majorHAnsi" w:hAnsiTheme="majorHAnsi"/>
          <w:sz w:val="24"/>
          <w:szCs w:val="24"/>
        </w:rPr>
        <w:t>.</w:t>
      </w:r>
      <w:r w:rsidRPr="003B6915" w:rsidR="4DC0E6A2">
        <w:rPr>
          <w:rFonts w:cs="Calibri" w:asciiTheme="majorHAnsi" w:hAnsiTheme="majorHAnsi"/>
          <w:sz w:val="24"/>
          <w:szCs w:val="24"/>
        </w:rPr>
        <w:t xml:space="preserve"> </w:t>
      </w:r>
      <w:r w:rsidRPr="003B6915">
        <w:rPr>
          <w:rFonts w:asciiTheme="majorHAnsi" w:hAnsiTheme="majorHAnsi" w:eastAsiaTheme="minorEastAsia"/>
          <w:color w:val="000000" w:themeColor="text1"/>
          <w:sz w:val="24"/>
          <w:szCs w:val="24"/>
          <w:lang w:eastAsia="it-IT"/>
        </w:rPr>
        <w:t>M</w:t>
      </w:r>
      <w:r w:rsidRPr="003B6915" w:rsidR="00D90E04">
        <w:rPr>
          <w:rFonts w:asciiTheme="majorHAnsi" w:hAnsiTheme="majorHAnsi" w:eastAsiaTheme="minorEastAsia"/>
          <w:color w:val="000000" w:themeColor="text1"/>
          <w:sz w:val="24"/>
          <w:szCs w:val="24"/>
          <w:lang w:eastAsia="it-IT"/>
        </w:rPr>
        <w:t>ain output</w:t>
      </w:r>
      <w:r w:rsidRPr="003B6915" w:rsidR="32EBF34E">
        <w:rPr>
          <w:rFonts w:asciiTheme="majorHAnsi" w:hAnsiTheme="majorHAnsi" w:eastAsiaTheme="minorEastAsia"/>
          <w:color w:val="000000" w:themeColor="text1"/>
          <w:sz w:val="24"/>
          <w:szCs w:val="24"/>
          <w:lang w:eastAsia="it-IT"/>
        </w:rPr>
        <w:t>s</w:t>
      </w:r>
      <w:r w:rsidRPr="003B6915" w:rsidR="00D90E04">
        <w:rPr>
          <w:rFonts w:asciiTheme="majorHAnsi" w:hAnsiTheme="majorHAnsi" w:eastAsiaTheme="minorEastAsia"/>
          <w:color w:val="000000" w:themeColor="text1"/>
          <w:sz w:val="24"/>
          <w:szCs w:val="24"/>
          <w:lang w:eastAsia="it-IT"/>
        </w:rPr>
        <w:t xml:space="preserve"> </w:t>
      </w:r>
      <w:r w:rsidRPr="003B6915">
        <w:rPr>
          <w:rFonts w:asciiTheme="majorHAnsi" w:hAnsiTheme="majorHAnsi" w:eastAsiaTheme="minorEastAsia"/>
          <w:color w:val="000000" w:themeColor="text1"/>
          <w:sz w:val="24"/>
          <w:szCs w:val="24"/>
          <w:lang w:eastAsia="it-IT"/>
        </w:rPr>
        <w:t>will be</w:t>
      </w:r>
      <w:r w:rsidRPr="003B6915" w:rsidR="00D90E04">
        <w:rPr>
          <w:rFonts w:asciiTheme="majorHAnsi" w:hAnsiTheme="majorHAnsi" w:eastAsiaTheme="minorEastAsia"/>
          <w:color w:val="000000" w:themeColor="text1"/>
          <w:sz w:val="24"/>
          <w:szCs w:val="24"/>
          <w:lang w:eastAsia="it-IT"/>
        </w:rPr>
        <w:t xml:space="preserve"> the LINKS Framework</w:t>
      </w:r>
      <w:r w:rsidRPr="003B6915">
        <w:rPr>
          <w:rFonts w:asciiTheme="majorHAnsi" w:hAnsiTheme="majorHAnsi" w:eastAsiaTheme="minorEastAsia"/>
          <w:color w:val="000000" w:themeColor="text1"/>
          <w:sz w:val="24"/>
          <w:szCs w:val="24"/>
          <w:lang w:eastAsia="it-IT"/>
        </w:rPr>
        <w:t>,</w:t>
      </w:r>
      <w:r w:rsidRPr="003B6915" w:rsidR="00D90E04">
        <w:rPr>
          <w:rFonts w:asciiTheme="majorHAnsi" w:hAnsiTheme="majorHAnsi" w:eastAsiaTheme="minorEastAsia"/>
          <w:color w:val="000000" w:themeColor="text1"/>
          <w:sz w:val="24"/>
          <w:szCs w:val="24"/>
          <w:lang w:eastAsia="it-IT"/>
        </w:rPr>
        <w:t xml:space="preserve"> </w:t>
      </w:r>
      <w:r w:rsidRPr="003B6915" w:rsidR="6CD6E326">
        <w:rPr>
          <w:rFonts w:asciiTheme="majorHAnsi" w:hAnsiTheme="majorHAnsi" w:eastAsiaTheme="minorEastAsia"/>
          <w:color w:val="000000" w:themeColor="text1"/>
          <w:sz w:val="24"/>
          <w:szCs w:val="24"/>
          <w:lang w:eastAsia="it-IT"/>
        </w:rPr>
        <w:t>consist</w:t>
      </w:r>
      <w:r w:rsidRPr="003B6915">
        <w:rPr>
          <w:rFonts w:asciiTheme="majorHAnsi" w:hAnsiTheme="majorHAnsi" w:eastAsiaTheme="minorEastAsia"/>
          <w:color w:val="000000" w:themeColor="text1"/>
          <w:sz w:val="24"/>
          <w:szCs w:val="24"/>
          <w:lang w:eastAsia="it-IT"/>
        </w:rPr>
        <w:t>ing</w:t>
      </w:r>
      <w:r w:rsidRPr="003B6915" w:rsidR="00D90E04">
        <w:rPr>
          <w:rFonts w:asciiTheme="majorHAnsi" w:hAnsiTheme="majorHAnsi" w:eastAsiaTheme="minorEastAsia"/>
          <w:color w:val="000000" w:themeColor="text1"/>
          <w:sz w:val="24"/>
          <w:szCs w:val="24"/>
          <w:lang w:eastAsia="it-IT"/>
        </w:rPr>
        <w:t xml:space="preserve"> of scientific methods, practical tools, and guidelines </w:t>
      </w:r>
      <w:r w:rsidRPr="003B6915">
        <w:rPr>
          <w:rFonts w:asciiTheme="majorHAnsi" w:hAnsiTheme="majorHAnsi" w:eastAsiaTheme="minorEastAsia"/>
          <w:color w:val="000000" w:themeColor="text1"/>
          <w:sz w:val="24"/>
          <w:szCs w:val="24"/>
          <w:lang w:eastAsia="it-IT"/>
        </w:rPr>
        <w:t xml:space="preserve">for </w:t>
      </w:r>
      <w:r w:rsidRPr="003B6915" w:rsidR="00D90E04">
        <w:rPr>
          <w:rFonts w:asciiTheme="majorHAnsi" w:hAnsiTheme="majorHAnsi" w:eastAsiaTheme="minorEastAsia"/>
          <w:color w:val="000000" w:themeColor="text1"/>
          <w:sz w:val="24"/>
          <w:szCs w:val="24"/>
          <w:lang w:eastAsia="it-IT"/>
        </w:rPr>
        <w:t>researchers, practitioners, and policymakers</w:t>
      </w:r>
      <w:r w:rsidRPr="003B6915">
        <w:rPr>
          <w:rFonts w:asciiTheme="majorHAnsi" w:hAnsiTheme="majorHAnsi" w:eastAsiaTheme="minorEastAsia"/>
          <w:color w:val="000000" w:themeColor="text1"/>
          <w:sz w:val="24"/>
          <w:szCs w:val="24"/>
          <w:lang w:eastAsia="it-IT"/>
        </w:rPr>
        <w:t xml:space="preserve"> working with </w:t>
      </w:r>
      <w:r w:rsidRPr="003B6915">
        <w:rPr>
          <w:rFonts w:cs="Calibri" w:asciiTheme="majorHAnsi" w:hAnsiTheme="majorHAnsi"/>
          <w:sz w:val="24"/>
          <w:szCs w:val="24"/>
        </w:rPr>
        <w:t>social media and crowdsourcing in disasters</w:t>
      </w:r>
      <w:r w:rsidRPr="003B6915">
        <w:rPr>
          <w:rFonts w:asciiTheme="majorHAnsi" w:hAnsiTheme="majorHAnsi" w:eastAsiaTheme="minorEastAsia"/>
          <w:color w:val="000000" w:themeColor="text1"/>
          <w:sz w:val="24"/>
          <w:szCs w:val="24"/>
          <w:lang w:eastAsia="it-IT"/>
        </w:rPr>
        <w:t>;</w:t>
      </w:r>
      <w:r w:rsidRPr="003B6915" w:rsidR="7561B7B6">
        <w:rPr>
          <w:rFonts w:asciiTheme="majorHAnsi" w:hAnsiTheme="majorHAnsi" w:eastAsiaTheme="minorEastAsia"/>
          <w:color w:val="000000" w:themeColor="text1"/>
          <w:sz w:val="24"/>
          <w:szCs w:val="24"/>
          <w:lang w:eastAsia="it-IT"/>
        </w:rPr>
        <w:t xml:space="preserve"> and the LINKS Community</w:t>
      </w:r>
      <w:r w:rsidRPr="003B6915" w:rsidR="3FB84505">
        <w:rPr>
          <w:rFonts w:asciiTheme="majorHAnsi" w:hAnsiTheme="majorHAnsi" w:eastAsiaTheme="minorEastAsia"/>
          <w:color w:val="000000" w:themeColor="text1"/>
          <w:sz w:val="24"/>
          <w:szCs w:val="24"/>
          <w:lang w:eastAsia="it-IT"/>
        </w:rPr>
        <w:t xml:space="preserve"> </w:t>
      </w:r>
      <w:proofErr w:type="spellStart"/>
      <w:r w:rsidRPr="003B6915" w:rsidR="3FB84505">
        <w:rPr>
          <w:rFonts w:asciiTheme="majorHAnsi" w:hAnsiTheme="majorHAnsi" w:eastAsiaTheme="minorEastAsia"/>
          <w:color w:val="000000" w:themeColor="text1"/>
          <w:sz w:val="24"/>
          <w:szCs w:val="24"/>
          <w:lang w:eastAsia="it-IT"/>
        </w:rPr>
        <w:t>Center</w:t>
      </w:r>
      <w:proofErr w:type="spellEnd"/>
      <w:r w:rsidRPr="003B6915" w:rsidR="3FB84505">
        <w:rPr>
          <w:rFonts w:asciiTheme="majorHAnsi" w:hAnsiTheme="majorHAnsi" w:eastAsiaTheme="minorEastAsia"/>
          <w:color w:val="000000" w:themeColor="text1"/>
          <w:sz w:val="24"/>
          <w:szCs w:val="24"/>
          <w:lang w:eastAsia="it-IT"/>
        </w:rPr>
        <w:t>, an online platform for knowledge exchange</w:t>
      </w:r>
      <w:r w:rsidRPr="003B6915">
        <w:rPr>
          <w:rFonts w:asciiTheme="majorHAnsi" w:hAnsiTheme="majorHAnsi" w:eastAsiaTheme="minorEastAsia"/>
          <w:color w:val="000000" w:themeColor="text1"/>
          <w:sz w:val="24"/>
          <w:szCs w:val="24"/>
          <w:lang w:eastAsia="it-IT"/>
        </w:rPr>
        <w:t>.</w:t>
      </w:r>
    </w:p>
    <w:p w:rsidRPr="003B6915" w:rsidR="00DB42E6" w:rsidP="003B6915" w:rsidRDefault="00DB42E6" w14:paraId="432E768D" w14:textId="77777777">
      <w:pPr>
        <w:widowControl w:val="0"/>
        <w:autoSpaceDE w:val="0"/>
        <w:autoSpaceDN w:val="0"/>
        <w:adjustRightInd w:val="0"/>
        <w:spacing w:after="0"/>
        <w:jc w:val="both"/>
        <w:rPr>
          <w:rFonts w:asciiTheme="majorHAnsi" w:hAnsiTheme="majorHAnsi" w:eastAsiaTheme="minorEastAsia"/>
          <w:color w:val="000000"/>
          <w:sz w:val="24"/>
          <w:szCs w:val="24"/>
          <w:lang w:eastAsia="it-IT"/>
        </w:rPr>
      </w:pPr>
    </w:p>
    <w:p w:rsidRPr="003B6915" w:rsidR="00D90E04" w:rsidP="003B6915" w:rsidRDefault="00D90E04" w14:paraId="606C4A7F" w14:textId="20AC9E67">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About the research</w:t>
      </w:r>
      <w:r w:rsidRPr="003B6915" w:rsidR="0020143F">
        <w:rPr>
          <w:rFonts w:asciiTheme="majorHAnsi" w:hAnsiTheme="majorHAnsi" w:eastAsiaTheme="minorEastAsia"/>
          <w:b/>
          <w:bCs/>
          <w:color w:val="000000" w:themeColor="text1"/>
          <w:sz w:val="24"/>
          <w:szCs w:val="24"/>
          <w:lang w:eastAsia="it-IT"/>
        </w:rPr>
        <w:t xml:space="preserve"> </w:t>
      </w:r>
      <w:r w:rsidRPr="003B6915" w:rsidR="008D7B30">
        <w:rPr>
          <w:rFonts w:asciiTheme="majorHAnsi" w:hAnsiTheme="majorHAnsi" w:eastAsiaTheme="minorEastAsia"/>
          <w:b/>
          <w:bCs/>
          <w:color w:val="000000" w:themeColor="text1"/>
          <w:sz w:val="24"/>
          <w:szCs w:val="24"/>
          <w:lang w:eastAsia="it-IT"/>
        </w:rPr>
        <w:t>and what will be asked to you</w:t>
      </w:r>
    </w:p>
    <w:p w:rsidRPr="003B6915" w:rsidR="00D90E04" w:rsidP="003B6915" w:rsidRDefault="00F931DD" w14:paraId="0AFA0DA4" w14:textId="5C106576">
      <w:pPr>
        <w:widowControl w:val="0"/>
        <w:autoSpaceDE w:val="0"/>
        <w:autoSpaceDN w:val="0"/>
        <w:adjustRightInd w:val="0"/>
        <w:spacing w:after="120"/>
        <w:jc w:val="both"/>
        <w:rPr>
          <w:rFonts w:asciiTheme="majorHAnsi" w:hAnsiTheme="majorHAnsi" w:eastAsiaTheme="minorEastAsia"/>
          <w:color w:val="000000"/>
          <w:sz w:val="24"/>
          <w:szCs w:val="24"/>
          <w:lang w:eastAsia="it-IT"/>
        </w:rPr>
      </w:pPr>
      <w:r w:rsidRPr="003B6915">
        <w:rPr>
          <w:rFonts w:asciiTheme="majorHAnsi" w:hAnsiTheme="majorHAnsi" w:eastAsiaTheme="minorEastAsia"/>
          <w:i/>
          <w:iCs/>
          <w:color w:val="000000" w:themeColor="text1"/>
          <w:sz w:val="24"/>
          <w:szCs w:val="24"/>
          <w:lang w:eastAsia="it-IT"/>
        </w:rPr>
        <w:t xml:space="preserve">Please, introduce a short description of the </w:t>
      </w:r>
      <w:r w:rsidRPr="003B6915" w:rsidR="60183F3E">
        <w:rPr>
          <w:rFonts w:asciiTheme="majorHAnsi" w:hAnsiTheme="majorHAnsi" w:eastAsiaTheme="minorEastAsia"/>
          <w:i/>
          <w:iCs/>
          <w:color w:val="000000" w:themeColor="text1"/>
          <w:sz w:val="24"/>
          <w:szCs w:val="24"/>
          <w:lang w:eastAsia="it-IT"/>
        </w:rPr>
        <w:t xml:space="preserve">research </w:t>
      </w:r>
      <w:r w:rsidRPr="003B6915">
        <w:rPr>
          <w:rFonts w:asciiTheme="majorHAnsi" w:hAnsiTheme="majorHAnsi" w:eastAsiaTheme="minorEastAsia"/>
          <w:i/>
          <w:iCs/>
          <w:color w:val="000000" w:themeColor="text1"/>
          <w:sz w:val="24"/>
          <w:szCs w:val="24"/>
          <w:lang w:eastAsia="it-IT"/>
        </w:rPr>
        <w:t>activity</w:t>
      </w:r>
      <w:r w:rsidRPr="003B6915" w:rsidR="003E6CD9">
        <w:rPr>
          <w:rFonts w:asciiTheme="majorHAnsi" w:hAnsiTheme="majorHAnsi" w:eastAsiaTheme="minorEastAsia"/>
          <w:i/>
          <w:iCs/>
          <w:color w:val="000000" w:themeColor="text1"/>
          <w:sz w:val="24"/>
          <w:szCs w:val="24"/>
          <w:lang w:eastAsia="it-IT"/>
        </w:rPr>
        <w:t xml:space="preserve"> – e.g. workshop, interview, survey – </w:t>
      </w:r>
      <w:r w:rsidRPr="003B6915">
        <w:rPr>
          <w:rFonts w:asciiTheme="majorHAnsi" w:hAnsiTheme="majorHAnsi" w:eastAsiaTheme="minorEastAsia"/>
          <w:i/>
          <w:iCs/>
          <w:color w:val="000000" w:themeColor="text1"/>
          <w:sz w:val="24"/>
          <w:szCs w:val="24"/>
          <w:lang w:eastAsia="it-IT"/>
        </w:rPr>
        <w:t>for which the informed consent is written</w:t>
      </w:r>
      <w:r w:rsidRPr="003B6915" w:rsidR="00190CF3">
        <w:rPr>
          <w:rFonts w:asciiTheme="majorHAnsi" w:hAnsiTheme="majorHAnsi" w:eastAsiaTheme="minorEastAsia"/>
          <w:i/>
          <w:iCs/>
          <w:color w:val="000000" w:themeColor="text1"/>
          <w:sz w:val="24"/>
          <w:szCs w:val="24"/>
          <w:lang w:eastAsia="it-IT"/>
        </w:rPr>
        <w:t xml:space="preserve">. </w:t>
      </w:r>
      <w:r w:rsidRPr="003B6915" w:rsidR="79ECD6A0">
        <w:rPr>
          <w:rFonts w:asciiTheme="majorHAnsi" w:hAnsiTheme="majorHAnsi" w:eastAsiaTheme="minorEastAsia"/>
          <w:i/>
          <w:iCs/>
          <w:color w:val="000000" w:themeColor="text1"/>
          <w:sz w:val="24"/>
          <w:szCs w:val="24"/>
          <w:lang w:eastAsia="it-IT"/>
        </w:rPr>
        <w:t>Specify</w:t>
      </w:r>
      <w:r w:rsidRPr="003B6915" w:rsidR="00190CF3">
        <w:rPr>
          <w:rFonts w:asciiTheme="majorHAnsi" w:hAnsiTheme="majorHAnsi" w:eastAsiaTheme="minorEastAsia"/>
          <w:i/>
          <w:iCs/>
          <w:color w:val="000000" w:themeColor="text1"/>
          <w:sz w:val="24"/>
          <w:szCs w:val="24"/>
          <w:lang w:eastAsia="it-IT"/>
        </w:rPr>
        <w:t xml:space="preserve"> the time it will take, the kind of questions </w:t>
      </w:r>
      <w:r w:rsidRPr="003B6915" w:rsidR="36481662">
        <w:rPr>
          <w:rFonts w:asciiTheme="majorHAnsi" w:hAnsiTheme="majorHAnsi" w:eastAsiaTheme="minorEastAsia"/>
          <w:i/>
          <w:iCs/>
          <w:color w:val="000000" w:themeColor="text1"/>
          <w:sz w:val="24"/>
          <w:szCs w:val="24"/>
          <w:lang w:eastAsia="it-IT"/>
        </w:rPr>
        <w:t xml:space="preserve">that will </w:t>
      </w:r>
      <w:r w:rsidRPr="003B6915" w:rsidR="00E8688C">
        <w:rPr>
          <w:rFonts w:asciiTheme="majorHAnsi" w:hAnsiTheme="majorHAnsi" w:eastAsiaTheme="minorEastAsia"/>
          <w:i/>
          <w:iCs/>
          <w:color w:val="000000" w:themeColor="text1"/>
          <w:sz w:val="24"/>
          <w:szCs w:val="24"/>
          <w:lang w:eastAsia="it-IT"/>
        </w:rPr>
        <w:t xml:space="preserve">be </w:t>
      </w:r>
      <w:r w:rsidRPr="003B6915" w:rsidR="36481662">
        <w:rPr>
          <w:rFonts w:asciiTheme="majorHAnsi" w:hAnsiTheme="majorHAnsi" w:eastAsiaTheme="minorEastAsia"/>
          <w:i/>
          <w:iCs/>
          <w:color w:val="000000" w:themeColor="text1"/>
          <w:sz w:val="24"/>
          <w:szCs w:val="24"/>
          <w:lang w:eastAsia="it-IT"/>
        </w:rPr>
        <w:t xml:space="preserve">asked, </w:t>
      </w:r>
      <w:r w:rsidRPr="003B6915" w:rsidR="00190CF3">
        <w:rPr>
          <w:rFonts w:asciiTheme="majorHAnsi" w:hAnsiTheme="majorHAnsi" w:eastAsiaTheme="minorEastAsia"/>
          <w:i/>
          <w:iCs/>
          <w:color w:val="000000" w:themeColor="text1"/>
          <w:sz w:val="24"/>
          <w:szCs w:val="24"/>
          <w:lang w:eastAsia="it-IT"/>
        </w:rPr>
        <w:t xml:space="preserve">and other details </w:t>
      </w:r>
      <w:r w:rsidRPr="003B6915" w:rsidR="488569EF">
        <w:rPr>
          <w:rFonts w:asciiTheme="majorHAnsi" w:hAnsiTheme="majorHAnsi" w:eastAsiaTheme="minorEastAsia"/>
          <w:i/>
          <w:iCs/>
          <w:color w:val="000000" w:themeColor="text1"/>
          <w:sz w:val="24"/>
          <w:szCs w:val="24"/>
          <w:lang w:eastAsia="it-IT"/>
        </w:rPr>
        <w:t xml:space="preserve">that </w:t>
      </w:r>
      <w:r w:rsidRPr="003B6915" w:rsidR="00190CF3">
        <w:rPr>
          <w:rFonts w:asciiTheme="majorHAnsi" w:hAnsiTheme="majorHAnsi" w:eastAsiaTheme="minorEastAsia"/>
          <w:i/>
          <w:iCs/>
          <w:color w:val="000000" w:themeColor="text1"/>
          <w:sz w:val="24"/>
          <w:szCs w:val="24"/>
          <w:lang w:eastAsia="it-IT"/>
        </w:rPr>
        <w:t>could be relevant for the participant</w:t>
      </w:r>
      <w:r w:rsidRPr="003B6915" w:rsidR="00FE360A">
        <w:rPr>
          <w:rFonts w:asciiTheme="majorHAnsi" w:hAnsiTheme="majorHAnsi" w:eastAsiaTheme="minorEastAsia"/>
          <w:i/>
          <w:iCs/>
          <w:color w:val="000000" w:themeColor="text1"/>
          <w:sz w:val="24"/>
          <w:szCs w:val="24"/>
          <w:lang w:eastAsia="it-IT"/>
        </w:rPr>
        <w:t>.</w:t>
      </w:r>
      <w:r w:rsidRPr="003B6915" w:rsidR="41EF361C">
        <w:rPr>
          <w:rFonts w:asciiTheme="majorHAnsi" w:hAnsiTheme="majorHAnsi" w:eastAsiaTheme="minorEastAsia"/>
          <w:i/>
          <w:iCs/>
          <w:color w:val="000000" w:themeColor="text1"/>
          <w:sz w:val="24"/>
          <w:szCs w:val="24"/>
          <w:lang w:eastAsia="it-IT"/>
        </w:rPr>
        <w:t xml:space="preserve"> </w:t>
      </w:r>
      <w:r w:rsidRPr="003B6915" w:rsidR="293FCA6F">
        <w:rPr>
          <w:rFonts w:asciiTheme="majorHAnsi" w:hAnsiTheme="majorHAnsi" w:eastAsiaTheme="minorEastAsia"/>
          <w:i/>
          <w:iCs/>
          <w:color w:val="000000" w:themeColor="text1"/>
          <w:sz w:val="24"/>
          <w:szCs w:val="24"/>
          <w:lang w:eastAsia="it-IT"/>
        </w:rPr>
        <w:t>Yo</w:t>
      </w:r>
      <w:r w:rsidRPr="003B6915" w:rsidR="23DD5D10">
        <w:rPr>
          <w:rFonts w:asciiTheme="majorHAnsi" w:hAnsiTheme="majorHAnsi" w:eastAsiaTheme="minorEastAsia"/>
          <w:i/>
          <w:iCs/>
          <w:color w:val="000000" w:themeColor="text1"/>
          <w:sz w:val="24"/>
          <w:szCs w:val="24"/>
          <w:lang w:eastAsia="it-IT"/>
        </w:rPr>
        <w:t>u must</w:t>
      </w:r>
      <w:r w:rsidRPr="003B6915" w:rsidR="00FE360A">
        <w:rPr>
          <w:rFonts w:asciiTheme="majorHAnsi" w:hAnsiTheme="majorHAnsi" w:eastAsiaTheme="minorEastAsia"/>
          <w:i/>
          <w:iCs/>
          <w:color w:val="000000" w:themeColor="text1"/>
          <w:sz w:val="24"/>
          <w:szCs w:val="24"/>
          <w:lang w:eastAsia="it-IT"/>
        </w:rPr>
        <w:t xml:space="preserve"> </w:t>
      </w:r>
      <w:r w:rsidRPr="003B6915" w:rsidR="6C6EB1DE">
        <w:rPr>
          <w:rFonts w:asciiTheme="majorHAnsi" w:hAnsiTheme="majorHAnsi" w:eastAsiaTheme="minorEastAsia"/>
          <w:i/>
          <w:iCs/>
          <w:color w:val="000000" w:themeColor="text1"/>
          <w:sz w:val="24"/>
          <w:szCs w:val="24"/>
          <w:lang w:eastAsia="it-IT"/>
        </w:rPr>
        <w:t>describe</w:t>
      </w:r>
      <w:r w:rsidRPr="003B6915" w:rsidR="00FE360A">
        <w:rPr>
          <w:rFonts w:asciiTheme="majorHAnsi" w:hAnsiTheme="majorHAnsi" w:eastAsiaTheme="minorEastAsia"/>
          <w:i/>
          <w:iCs/>
          <w:color w:val="000000" w:themeColor="text1"/>
          <w:sz w:val="24"/>
          <w:szCs w:val="24"/>
          <w:lang w:eastAsia="it-IT"/>
        </w:rPr>
        <w:t xml:space="preserve"> if the research will be audio or video recorded</w:t>
      </w:r>
      <w:r w:rsidRPr="003B6915" w:rsidR="069EB573">
        <w:rPr>
          <w:rFonts w:asciiTheme="majorHAnsi" w:hAnsiTheme="majorHAnsi" w:eastAsiaTheme="minorEastAsia"/>
          <w:i/>
          <w:iCs/>
          <w:color w:val="000000" w:themeColor="text1"/>
          <w:sz w:val="24"/>
          <w:szCs w:val="24"/>
          <w:lang w:eastAsia="it-IT"/>
        </w:rPr>
        <w:t xml:space="preserve">, </w:t>
      </w:r>
      <w:r w:rsidRPr="003B6915" w:rsidR="00FE360A">
        <w:rPr>
          <w:rFonts w:asciiTheme="majorHAnsi" w:hAnsiTheme="majorHAnsi" w:eastAsiaTheme="minorEastAsia"/>
          <w:i/>
          <w:iCs/>
          <w:color w:val="000000" w:themeColor="text1"/>
          <w:sz w:val="24"/>
          <w:szCs w:val="24"/>
          <w:lang w:eastAsia="it-IT"/>
        </w:rPr>
        <w:t xml:space="preserve">or if researchers will take </w:t>
      </w:r>
      <w:r w:rsidRPr="003B6915" w:rsidR="00E8688C">
        <w:rPr>
          <w:rFonts w:asciiTheme="majorHAnsi" w:hAnsiTheme="majorHAnsi" w:eastAsiaTheme="minorEastAsia"/>
          <w:i/>
          <w:iCs/>
          <w:color w:val="000000" w:themeColor="text1"/>
          <w:sz w:val="24"/>
          <w:szCs w:val="24"/>
          <w:lang w:eastAsia="it-IT"/>
        </w:rPr>
        <w:t xml:space="preserve">handwritten </w:t>
      </w:r>
      <w:r w:rsidRPr="003B6915" w:rsidR="00FE360A">
        <w:rPr>
          <w:rFonts w:asciiTheme="majorHAnsi" w:hAnsiTheme="majorHAnsi" w:eastAsiaTheme="minorEastAsia"/>
          <w:i/>
          <w:iCs/>
          <w:color w:val="000000" w:themeColor="text1"/>
          <w:sz w:val="24"/>
          <w:szCs w:val="24"/>
          <w:lang w:eastAsia="it-IT"/>
        </w:rPr>
        <w:t>notes</w:t>
      </w:r>
      <w:r w:rsidRPr="003B6915" w:rsidR="1C3DA661">
        <w:rPr>
          <w:rFonts w:asciiTheme="majorHAnsi" w:hAnsiTheme="majorHAnsi" w:eastAsiaTheme="minorEastAsia"/>
          <w:i/>
          <w:iCs/>
          <w:color w:val="000000" w:themeColor="text1"/>
          <w:sz w:val="24"/>
          <w:szCs w:val="24"/>
          <w:lang w:eastAsia="it-IT"/>
        </w:rPr>
        <w:t>, and how the recordings/notes will be used</w:t>
      </w:r>
      <w:r w:rsidRPr="003B6915" w:rsidR="00DB42E6">
        <w:rPr>
          <w:rFonts w:asciiTheme="majorHAnsi" w:hAnsiTheme="majorHAnsi" w:eastAsiaTheme="minorEastAsia"/>
          <w:i/>
          <w:iCs/>
          <w:color w:val="000000" w:themeColor="text1"/>
          <w:sz w:val="24"/>
          <w:szCs w:val="24"/>
          <w:lang w:eastAsia="it-IT"/>
        </w:rPr>
        <w:t xml:space="preserve">. </w:t>
      </w:r>
      <w:r w:rsidRPr="003B6915" w:rsidR="00DB42E6">
        <w:rPr>
          <w:rFonts w:asciiTheme="majorHAnsi" w:hAnsiTheme="majorHAnsi"/>
          <w:i/>
          <w:iCs/>
          <w:sz w:val="24"/>
          <w:szCs w:val="24"/>
        </w:rPr>
        <w:t>Then, emphasise – wherever possible – that they can ask for a male or female interviewer</w:t>
      </w:r>
      <w:r w:rsidRPr="003B6915" w:rsidR="00DB42E6">
        <w:rPr>
          <w:rFonts w:asciiTheme="majorHAnsi" w:hAnsiTheme="majorHAnsi" w:eastAsiaTheme="minorEastAsia"/>
          <w:i/>
          <w:iCs/>
          <w:color w:val="000000" w:themeColor="text1"/>
          <w:sz w:val="24"/>
          <w:szCs w:val="24"/>
          <w:lang w:eastAsia="it-IT"/>
        </w:rPr>
        <w:t>.</w:t>
      </w:r>
    </w:p>
    <w:p w:rsidRPr="003B6915" w:rsidR="00B54708" w:rsidP="003B6915" w:rsidRDefault="008D7B30" w14:paraId="7DF63C8F" w14:textId="77777777">
      <w:pPr>
        <w:widowControl w:val="0"/>
        <w:autoSpaceDE w:val="0"/>
        <w:autoSpaceDN w:val="0"/>
        <w:adjustRightInd w:val="0"/>
        <w:spacing w:after="120"/>
        <w:contextualSpacing/>
        <w:jc w:val="both"/>
        <w:rPr>
          <w:rFonts w:asciiTheme="majorHAnsi" w:hAnsiTheme="majorHAnsi" w:eastAsiaTheme="minorEastAsia"/>
          <w:i/>
          <w:iCs/>
          <w:color w:val="000000" w:themeColor="text1"/>
          <w:sz w:val="24"/>
          <w:szCs w:val="24"/>
          <w:lang w:eastAsia="it-IT"/>
        </w:rPr>
      </w:pPr>
      <w:r w:rsidRPr="003B6915">
        <w:rPr>
          <w:rFonts w:asciiTheme="majorHAnsi" w:hAnsiTheme="majorHAnsi" w:eastAsiaTheme="minorEastAsia"/>
          <w:i/>
          <w:iCs/>
          <w:color w:val="000000" w:themeColor="text1"/>
          <w:sz w:val="24"/>
          <w:szCs w:val="24"/>
          <w:lang w:eastAsia="it-IT"/>
        </w:rPr>
        <w:t>Example:</w:t>
      </w:r>
    </w:p>
    <w:p w:rsidRPr="003B6915" w:rsidR="00B54708" w:rsidP="003B6915" w:rsidRDefault="00B54708" w14:paraId="1181EFA3" w14:textId="3EF87C6D">
      <w:pPr>
        <w:widowControl w:val="0"/>
        <w:autoSpaceDE w:val="0"/>
        <w:autoSpaceDN w:val="0"/>
        <w:adjustRightInd w:val="0"/>
        <w:spacing w:after="0"/>
        <w:contextualSpacing/>
        <w:jc w:val="both"/>
        <w:rPr>
          <w:rFonts w:asciiTheme="majorHAnsi" w:hAnsiTheme="majorHAnsi" w:eastAsiaTheme="minorEastAsia"/>
          <w:i/>
          <w:iCs/>
          <w:color w:val="000000" w:themeColor="text1"/>
          <w:sz w:val="24"/>
          <w:szCs w:val="24"/>
          <w:u w:val="single"/>
          <w:lang w:eastAsia="it-IT"/>
        </w:rPr>
      </w:pPr>
      <w:r w:rsidRPr="003B6915">
        <w:rPr>
          <w:rFonts w:asciiTheme="majorHAnsi" w:hAnsiTheme="majorHAnsi" w:eastAsiaTheme="minorEastAsia"/>
          <w:i/>
          <w:iCs/>
          <w:color w:val="000000" w:themeColor="text1"/>
          <w:sz w:val="24"/>
          <w:szCs w:val="24"/>
          <w:u w:val="single"/>
          <w:lang w:eastAsia="it-IT"/>
        </w:rPr>
        <w:t>What is the research about</w:t>
      </w:r>
      <w:r w:rsidRPr="003B6915" w:rsidR="00AD3214">
        <w:rPr>
          <w:rFonts w:asciiTheme="majorHAnsi" w:hAnsiTheme="majorHAnsi" w:eastAsiaTheme="minorEastAsia"/>
          <w:i/>
          <w:iCs/>
          <w:color w:val="000000" w:themeColor="text1"/>
          <w:sz w:val="24"/>
          <w:szCs w:val="24"/>
          <w:u w:val="single"/>
          <w:lang w:eastAsia="it-IT"/>
        </w:rPr>
        <w:t>?</w:t>
      </w:r>
    </w:p>
    <w:p w:rsidRPr="003B6915" w:rsidR="00B54708" w:rsidP="003B6915" w:rsidRDefault="008D7B30" w14:paraId="771DE781" w14:textId="7C114E15">
      <w:pPr>
        <w:widowControl w:val="0"/>
        <w:autoSpaceDE w:val="0"/>
        <w:autoSpaceDN w:val="0"/>
        <w:adjustRightInd w:val="0"/>
        <w:spacing w:after="0"/>
        <w:contextualSpacing/>
        <w:jc w:val="both"/>
        <w:rPr>
          <w:rFonts w:asciiTheme="majorHAnsi" w:hAnsiTheme="majorHAnsi" w:eastAsiaTheme="minorEastAsia"/>
          <w:i/>
          <w:iCs/>
          <w:color w:val="000000" w:themeColor="text1"/>
          <w:sz w:val="24"/>
          <w:szCs w:val="24"/>
          <w:lang w:eastAsia="it-IT"/>
        </w:rPr>
      </w:pPr>
      <w:r w:rsidRPr="003B6915">
        <w:rPr>
          <w:rFonts w:asciiTheme="majorHAnsi" w:hAnsiTheme="majorHAnsi" w:eastAsiaTheme="minorEastAsia"/>
          <w:i/>
          <w:iCs/>
          <w:color w:val="000000" w:themeColor="text1"/>
          <w:sz w:val="24"/>
          <w:szCs w:val="24"/>
          <w:lang w:eastAsia="it-IT"/>
        </w:rPr>
        <w:lastRenderedPageBreak/>
        <w:t>Th</w:t>
      </w:r>
      <w:r w:rsidRPr="003B6915" w:rsidR="76F3FFD1">
        <w:rPr>
          <w:rFonts w:asciiTheme="majorHAnsi" w:hAnsiTheme="majorHAnsi" w:eastAsiaTheme="minorEastAsia"/>
          <w:i/>
          <w:iCs/>
          <w:color w:val="000000" w:themeColor="text1"/>
          <w:sz w:val="24"/>
          <w:szCs w:val="24"/>
          <w:lang w:eastAsia="it-IT"/>
        </w:rPr>
        <w:t>is</w:t>
      </w:r>
      <w:r w:rsidRPr="003B6915">
        <w:rPr>
          <w:rFonts w:asciiTheme="majorHAnsi" w:hAnsiTheme="majorHAnsi" w:eastAsiaTheme="minorEastAsia"/>
          <w:i/>
          <w:iCs/>
          <w:color w:val="000000" w:themeColor="text1"/>
          <w:sz w:val="24"/>
          <w:szCs w:val="24"/>
          <w:lang w:eastAsia="it-IT"/>
        </w:rPr>
        <w:t xml:space="preserve"> research</w:t>
      </w:r>
      <w:r w:rsidRPr="003B6915" w:rsidR="0B2750DB">
        <w:rPr>
          <w:rFonts w:asciiTheme="majorHAnsi" w:hAnsiTheme="majorHAnsi" w:eastAsiaTheme="minorEastAsia"/>
          <w:i/>
          <w:iCs/>
          <w:color w:val="000000" w:themeColor="text1"/>
          <w:sz w:val="24"/>
          <w:szCs w:val="24"/>
          <w:lang w:eastAsia="it-IT"/>
        </w:rPr>
        <w:t xml:space="preserve"> activity</w:t>
      </w:r>
      <w:r w:rsidRPr="003B6915">
        <w:rPr>
          <w:rFonts w:asciiTheme="majorHAnsi" w:hAnsiTheme="majorHAnsi" w:eastAsiaTheme="minorEastAsia"/>
          <w:i/>
          <w:iCs/>
          <w:color w:val="000000" w:themeColor="text1"/>
          <w:sz w:val="24"/>
          <w:szCs w:val="24"/>
          <w:lang w:eastAsia="it-IT"/>
        </w:rPr>
        <w:t xml:space="preserve"> aims to </w:t>
      </w:r>
      <w:r w:rsidRPr="003B6915" w:rsidR="77A2793D">
        <w:rPr>
          <w:rFonts w:asciiTheme="majorHAnsi" w:hAnsiTheme="majorHAnsi" w:eastAsiaTheme="minorEastAsia"/>
          <w:i/>
          <w:iCs/>
          <w:color w:val="000000" w:themeColor="text1"/>
          <w:sz w:val="24"/>
          <w:szCs w:val="24"/>
          <w:lang w:eastAsia="it-IT"/>
        </w:rPr>
        <w:t>understand</w:t>
      </w:r>
      <w:r w:rsidRPr="003B6915">
        <w:rPr>
          <w:rFonts w:asciiTheme="majorHAnsi" w:hAnsiTheme="majorHAnsi" w:eastAsiaTheme="minorEastAsia"/>
          <w:i/>
          <w:iCs/>
          <w:color w:val="000000" w:themeColor="text1"/>
          <w:sz w:val="24"/>
          <w:szCs w:val="24"/>
          <w:lang w:eastAsia="it-IT"/>
        </w:rPr>
        <w:t xml:space="preserve"> the level of social connectivity of different social groups and to identify the main barriers </w:t>
      </w:r>
      <w:r w:rsidRPr="003B6915" w:rsidR="269EAFF6">
        <w:rPr>
          <w:rFonts w:asciiTheme="majorHAnsi" w:hAnsiTheme="majorHAnsi" w:eastAsiaTheme="minorEastAsia"/>
          <w:i/>
          <w:iCs/>
          <w:color w:val="000000" w:themeColor="text1"/>
          <w:sz w:val="24"/>
          <w:szCs w:val="24"/>
          <w:lang w:eastAsia="it-IT"/>
        </w:rPr>
        <w:t>for</w:t>
      </w:r>
      <w:r w:rsidRPr="003B6915">
        <w:rPr>
          <w:rFonts w:asciiTheme="majorHAnsi" w:hAnsiTheme="majorHAnsi" w:eastAsiaTheme="minorEastAsia"/>
          <w:i/>
          <w:iCs/>
          <w:color w:val="000000" w:themeColor="text1"/>
          <w:sz w:val="24"/>
          <w:szCs w:val="24"/>
          <w:lang w:eastAsia="it-IT"/>
        </w:rPr>
        <w:t xml:space="preserve"> </w:t>
      </w:r>
      <w:r w:rsidRPr="003B6915" w:rsidR="0B2E573F">
        <w:rPr>
          <w:rFonts w:asciiTheme="majorHAnsi" w:hAnsiTheme="majorHAnsi" w:eastAsiaTheme="minorEastAsia"/>
          <w:i/>
          <w:iCs/>
          <w:color w:val="000000" w:themeColor="text1"/>
          <w:sz w:val="24"/>
          <w:szCs w:val="24"/>
          <w:lang w:eastAsia="it-IT"/>
        </w:rPr>
        <w:t xml:space="preserve">these groups </w:t>
      </w:r>
      <w:r w:rsidRPr="003B6915" w:rsidR="0A2C9B78">
        <w:rPr>
          <w:rFonts w:asciiTheme="majorHAnsi" w:hAnsiTheme="majorHAnsi" w:eastAsiaTheme="minorEastAsia"/>
          <w:i/>
          <w:iCs/>
          <w:color w:val="000000" w:themeColor="text1"/>
          <w:sz w:val="24"/>
          <w:szCs w:val="24"/>
          <w:lang w:eastAsia="it-IT"/>
        </w:rPr>
        <w:t xml:space="preserve">regarding </w:t>
      </w:r>
      <w:r w:rsidRPr="003B6915" w:rsidR="0B2E573F">
        <w:rPr>
          <w:rFonts w:asciiTheme="majorHAnsi" w:hAnsiTheme="majorHAnsi" w:eastAsiaTheme="minorEastAsia"/>
          <w:i/>
          <w:iCs/>
          <w:color w:val="000000" w:themeColor="text1"/>
          <w:sz w:val="24"/>
          <w:szCs w:val="24"/>
          <w:lang w:eastAsia="it-IT"/>
        </w:rPr>
        <w:t>access</w:t>
      </w:r>
      <w:r w:rsidRPr="003B6915" w:rsidR="4F26E465">
        <w:rPr>
          <w:rFonts w:asciiTheme="majorHAnsi" w:hAnsiTheme="majorHAnsi" w:eastAsiaTheme="minorEastAsia"/>
          <w:i/>
          <w:iCs/>
          <w:color w:val="000000" w:themeColor="text1"/>
          <w:sz w:val="24"/>
          <w:szCs w:val="24"/>
          <w:lang w:eastAsia="it-IT"/>
        </w:rPr>
        <w:t xml:space="preserve"> to</w:t>
      </w:r>
      <w:r w:rsidRPr="003B6915" w:rsidR="0B2E573F">
        <w:rPr>
          <w:rFonts w:asciiTheme="majorHAnsi" w:hAnsiTheme="majorHAnsi" w:eastAsiaTheme="minorEastAsia"/>
          <w:i/>
          <w:iCs/>
          <w:color w:val="000000" w:themeColor="text1"/>
          <w:sz w:val="24"/>
          <w:szCs w:val="24"/>
          <w:lang w:eastAsia="it-IT"/>
        </w:rPr>
        <w:t xml:space="preserve"> </w:t>
      </w:r>
      <w:r w:rsidRPr="003B6915">
        <w:rPr>
          <w:rFonts w:asciiTheme="majorHAnsi" w:hAnsiTheme="majorHAnsi" w:eastAsiaTheme="minorEastAsia"/>
          <w:i/>
          <w:iCs/>
          <w:color w:val="000000" w:themeColor="text1"/>
          <w:sz w:val="24"/>
          <w:szCs w:val="24"/>
          <w:lang w:eastAsia="it-IT"/>
        </w:rPr>
        <w:t>social media</w:t>
      </w:r>
      <w:r w:rsidRPr="003B6915" w:rsidR="0DC5C097">
        <w:rPr>
          <w:rFonts w:asciiTheme="majorHAnsi" w:hAnsiTheme="majorHAnsi" w:eastAsiaTheme="minorEastAsia"/>
          <w:i/>
          <w:iCs/>
          <w:color w:val="000000" w:themeColor="text1"/>
          <w:sz w:val="24"/>
          <w:szCs w:val="24"/>
          <w:lang w:eastAsia="it-IT"/>
        </w:rPr>
        <w:t xml:space="preserve"> during emergencies</w:t>
      </w:r>
      <w:r w:rsidRPr="003B6915" w:rsidR="2B810EE7">
        <w:rPr>
          <w:rFonts w:asciiTheme="majorHAnsi" w:hAnsiTheme="majorHAnsi" w:eastAsiaTheme="minorEastAsia"/>
          <w:i/>
          <w:iCs/>
          <w:color w:val="000000" w:themeColor="text1"/>
          <w:sz w:val="24"/>
          <w:szCs w:val="24"/>
          <w:lang w:eastAsia="it-IT"/>
        </w:rPr>
        <w:t xml:space="preserve">. </w:t>
      </w:r>
    </w:p>
    <w:p w:rsidRPr="003B6915" w:rsidR="00B54708" w:rsidP="003B6915" w:rsidRDefault="00B54708" w14:paraId="55546A8A" w14:textId="5B5C1304">
      <w:pPr>
        <w:snapToGrid w:val="0"/>
        <w:spacing w:after="0"/>
        <w:jc w:val="both"/>
        <w:rPr>
          <w:rFonts w:asciiTheme="majorHAnsi" w:hAnsiTheme="majorHAnsi" w:cstheme="majorHAnsi"/>
          <w:bCs/>
          <w:i/>
          <w:sz w:val="24"/>
          <w:szCs w:val="24"/>
          <w:u w:val="single"/>
        </w:rPr>
      </w:pPr>
      <w:r w:rsidRPr="003B6915">
        <w:rPr>
          <w:rFonts w:asciiTheme="majorHAnsi" w:hAnsiTheme="majorHAnsi" w:cstheme="majorHAnsi"/>
          <w:bCs/>
          <w:i/>
          <w:sz w:val="24"/>
          <w:szCs w:val="24"/>
          <w:u w:val="single"/>
        </w:rPr>
        <w:t xml:space="preserve">What will </w:t>
      </w:r>
      <w:r w:rsidRPr="003B6915" w:rsidR="008376F6">
        <w:rPr>
          <w:rFonts w:asciiTheme="majorHAnsi" w:hAnsiTheme="majorHAnsi" w:cstheme="majorHAnsi"/>
          <w:bCs/>
          <w:i/>
          <w:sz w:val="24"/>
          <w:szCs w:val="24"/>
          <w:u w:val="single"/>
        </w:rPr>
        <w:t>you</w:t>
      </w:r>
      <w:r w:rsidRPr="003B6915">
        <w:rPr>
          <w:rFonts w:asciiTheme="majorHAnsi" w:hAnsiTheme="majorHAnsi" w:cstheme="majorHAnsi"/>
          <w:bCs/>
          <w:i/>
          <w:sz w:val="24"/>
          <w:szCs w:val="24"/>
          <w:u w:val="single"/>
        </w:rPr>
        <w:t xml:space="preserve"> be asked to do?</w:t>
      </w:r>
    </w:p>
    <w:p w:rsidRPr="003B6915" w:rsidR="00B54708" w:rsidP="003B6915" w:rsidRDefault="00B54708" w14:paraId="22880C5F" w14:textId="3F667952">
      <w:pPr>
        <w:snapToGrid w:val="0"/>
        <w:spacing w:after="0"/>
        <w:jc w:val="both"/>
        <w:rPr>
          <w:rFonts w:asciiTheme="majorHAnsi" w:hAnsiTheme="majorHAnsi" w:cstheme="majorHAnsi"/>
          <w:i/>
          <w:sz w:val="24"/>
          <w:szCs w:val="24"/>
        </w:rPr>
      </w:pPr>
      <w:r w:rsidRPr="003B6915">
        <w:rPr>
          <w:rFonts w:asciiTheme="majorHAnsi" w:hAnsiTheme="majorHAnsi" w:eastAsiaTheme="minorEastAsia"/>
          <w:i/>
          <w:iCs/>
          <w:color w:val="000000" w:themeColor="text1"/>
          <w:sz w:val="24"/>
          <w:szCs w:val="24"/>
          <w:lang w:eastAsia="it-IT"/>
        </w:rPr>
        <w:t xml:space="preserve">You will be asked to answer an online survey that will take approximately 10 minutes to complete. </w:t>
      </w:r>
      <w:r w:rsidRPr="003B6915">
        <w:rPr>
          <w:rFonts w:asciiTheme="majorHAnsi" w:hAnsiTheme="majorHAnsi" w:cstheme="majorHAnsi"/>
          <w:i/>
          <w:sz w:val="24"/>
          <w:szCs w:val="24"/>
        </w:rPr>
        <w:t>You will be asked to provide your professional opinions and experiences working with social media and crowdsourcing in disasters.</w:t>
      </w:r>
    </w:p>
    <w:p w:rsidRPr="003B6915" w:rsidR="00B54708" w:rsidP="003B6915" w:rsidRDefault="00B54708" w14:paraId="1864FBF4" w14:textId="211A7CC7">
      <w:pPr>
        <w:snapToGrid w:val="0"/>
        <w:spacing w:after="0"/>
        <w:jc w:val="both"/>
        <w:rPr>
          <w:rFonts w:asciiTheme="majorHAnsi" w:hAnsiTheme="majorHAnsi" w:cstheme="majorHAnsi"/>
          <w:bCs/>
          <w:i/>
          <w:sz w:val="24"/>
          <w:szCs w:val="24"/>
          <w:u w:val="single"/>
        </w:rPr>
      </w:pPr>
      <w:r w:rsidRPr="003B6915">
        <w:rPr>
          <w:rFonts w:asciiTheme="majorHAnsi" w:hAnsiTheme="majorHAnsi" w:cstheme="majorHAnsi"/>
          <w:bCs/>
          <w:i/>
          <w:sz w:val="24"/>
          <w:szCs w:val="24"/>
          <w:u w:val="single"/>
        </w:rPr>
        <w:t xml:space="preserve">What personal </w:t>
      </w:r>
      <w:r w:rsidRPr="003B6915" w:rsidR="00EE20ED">
        <w:rPr>
          <w:rFonts w:asciiTheme="majorHAnsi" w:hAnsiTheme="majorHAnsi" w:cstheme="majorHAnsi"/>
          <w:bCs/>
          <w:i/>
          <w:sz w:val="24"/>
          <w:szCs w:val="24"/>
          <w:u w:val="single"/>
        </w:rPr>
        <w:t>information/</w:t>
      </w:r>
      <w:r w:rsidRPr="003B6915">
        <w:rPr>
          <w:rFonts w:asciiTheme="majorHAnsi" w:hAnsiTheme="majorHAnsi" w:cstheme="majorHAnsi"/>
          <w:bCs/>
          <w:i/>
          <w:sz w:val="24"/>
          <w:szCs w:val="24"/>
          <w:u w:val="single"/>
        </w:rPr>
        <w:t xml:space="preserve">data will be </w:t>
      </w:r>
      <w:r w:rsidRPr="003B6915" w:rsidR="003F000D">
        <w:rPr>
          <w:rFonts w:asciiTheme="majorHAnsi" w:hAnsiTheme="majorHAnsi" w:cstheme="majorHAnsi"/>
          <w:bCs/>
          <w:i/>
          <w:sz w:val="24"/>
          <w:szCs w:val="24"/>
          <w:u w:val="single"/>
        </w:rPr>
        <w:t>collected</w:t>
      </w:r>
      <w:r w:rsidRPr="003B6915">
        <w:rPr>
          <w:rFonts w:asciiTheme="majorHAnsi" w:hAnsiTheme="majorHAnsi" w:cstheme="majorHAnsi"/>
          <w:bCs/>
          <w:i/>
          <w:sz w:val="24"/>
          <w:szCs w:val="24"/>
          <w:u w:val="single"/>
        </w:rPr>
        <w:t>?</w:t>
      </w:r>
    </w:p>
    <w:p w:rsidRPr="003B6915" w:rsidR="00661534" w:rsidP="003B6915" w:rsidRDefault="00661534" w14:paraId="75F61656" w14:textId="77777777">
      <w:pPr>
        <w:snapToGrid w:val="0"/>
        <w:spacing w:after="0"/>
        <w:jc w:val="both"/>
        <w:rPr>
          <w:rFonts w:asciiTheme="majorHAnsi" w:hAnsiTheme="majorHAnsi" w:cstheme="majorHAnsi"/>
          <w:i/>
          <w:sz w:val="24"/>
          <w:szCs w:val="24"/>
        </w:rPr>
      </w:pPr>
      <w:r w:rsidRPr="003B6915">
        <w:rPr>
          <w:rFonts w:asciiTheme="majorHAnsi" w:hAnsiTheme="majorHAnsi" w:cstheme="majorHAnsi"/>
          <w:i/>
          <w:sz w:val="24"/>
          <w:szCs w:val="24"/>
        </w:rPr>
        <w:t>We process data – and data relating to the and those holders of parental responsibility over you – which identify you and are necessary to gather your informed consent and are needed for researcher purposes.  For instance, we process identification data, birth date, address, phone number, e-mail.</w:t>
      </w:r>
    </w:p>
    <w:p w:rsidRPr="003B6915" w:rsidR="00661534" w:rsidP="003B6915" w:rsidRDefault="00661534" w14:paraId="7CC3E6E9" w14:textId="77777777">
      <w:pPr>
        <w:snapToGrid w:val="0"/>
        <w:spacing w:after="0"/>
        <w:jc w:val="both"/>
        <w:rPr>
          <w:rFonts w:asciiTheme="majorHAnsi" w:hAnsiTheme="majorHAnsi" w:cstheme="majorHAnsi"/>
          <w:i/>
          <w:sz w:val="24"/>
          <w:szCs w:val="24"/>
        </w:rPr>
      </w:pPr>
      <w:r w:rsidRPr="003B6915">
        <w:rPr>
          <w:rFonts w:asciiTheme="majorHAnsi" w:hAnsiTheme="majorHAnsi" w:cstheme="majorHAnsi"/>
          <w:i/>
          <w:sz w:val="24"/>
          <w:szCs w:val="24"/>
        </w:rPr>
        <w:t>If you are a child, we also process identification data of the holders of the parental responsibility (e.g.: first and last name, birth date, address, data obtained from identity cards and other identification documents).</w:t>
      </w:r>
    </w:p>
    <w:p w:rsidRPr="003B6915" w:rsidR="00661534" w:rsidP="003B6915" w:rsidRDefault="00661534" w14:paraId="027E7AA6" w14:textId="77777777">
      <w:pPr>
        <w:snapToGrid w:val="0"/>
        <w:spacing w:after="0"/>
        <w:jc w:val="both"/>
        <w:rPr>
          <w:rFonts w:asciiTheme="majorHAnsi" w:hAnsiTheme="majorHAnsi" w:cstheme="majorHAnsi"/>
          <w:i/>
          <w:sz w:val="24"/>
          <w:szCs w:val="24"/>
        </w:rPr>
      </w:pPr>
      <w:r w:rsidRPr="003B6915">
        <w:rPr>
          <w:rFonts w:asciiTheme="majorHAnsi" w:hAnsiTheme="majorHAnsi" w:cstheme="majorHAnsi"/>
          <w:i/>
          <w:sz w:val="24"/>
          <w:szCs w:val="24"/>
        </w:rPr>
        <w:t>We also process your image (in video and photographic format) and your statements, to realise communication contents, only for the  purpose to disseminate information about the project and its results.</w:t>
      </w:r>
    </w:p>
    <w:p w:rsidRPr="003B6915" w:rsidR="00B54708" w:rsidP="003B6915" w:rsidRDefault="00B54708" w14:paraId="102B56A8" w14:textId="53B39CB4">
      <w:pPr>
        <w:snapToGrid w:val="0"/>
        <w:spacing w:after="0"/>
        <w:jc w:val="both"/>
        <w:rPr>
          <w:rFonts w:asciiTheme="majorHAnsi" w:hAnsiTheme="majorHAnsi" w:cstheme="majorHAnsi"/>
          <w:bCs/>
          <w:i/>
          <w:sz w:val="24"/>
          <w:szCs w:val="24"/>
          <w:u w:val="single"/>
        </w:rPr>
      </w:pPr>
      <w:r w:rsidRPr="003B6915">
        <w:rPr>
          <w:rFonts w:asciiTheme="majorHAnsi" w:hAnsiTheme="majorHAnsi" w:cstheme="majorHAnsi"/>
          <w:bCs/>
          <w:i/>
          <w:sz w:val="24"/>
          <w:szCs w:val="24"/>
          <w:u w:val="single"/>
        </w:rPr>
        <w:t>What</w:t>
      </w:r>
      <w:r w:rsidRPr="003B6915" w:rsidR="008376F6">
        <w:rPr>
          <w:rFonts w:asciiTheme="majorHAnsi" w:hAnsiTheme="majorHAnsi" w:cstheme="majorHAnsi"/>
          <w:bCs/>
          <w:i/>
          <w:sz w:val="24"/>
          <w:szCs w:val="24"/>
          <w:u w:val="single"/>
        </w:rPr>
        <w:t xml:space="preserve"> </w:t>
      </w:r>
      <w:r w:rsidRPr="003B6915">
        <w:rPr>
          <w:rFonts w:asciiTheme="majorHAnsi" w:hAnsiTheme="majorHAnsi" w:cstheme="majorHAnsi"/>
          <w:bCs/>
          <w:i/>
          <w:sz w:val="24"/>
          <w:szCs w:val="24"/>
          <w:u w:val="single"/>
        </w:rPr>
        <w:t xml:space="preserve">will </w:t>
      </w:r>
      <w:r w:rsidRPr="003B6915" w:rsidR="008376F6">
        <w:rPr>
          <w:rFonts w:asciiTheme="majorHAnsi" w:hAnsiTheme="majorHAnsi" w:cstheme="majorHAnsi"/>
          <w:bCs/>
          <w:i/>
          <w:sz w:val="24"/>
          <w:szCs w:val="24"/>
          <w:u w:val="single"/>
        </w:rPr>
        <w:t xml:space="preserve">your </w:t>
      </w:r>
      <w:r w:rsidRPr="003B6915">
        <w:rPr>
          <w:rFonts w:asciiTheme="majorHAnsi" w:hAnsiTheme="majorHAnsi" w:cstheme="majorHAnsi"/>
          <w:bCs/>
          <w:i/>
          <w:sz w:val="24"/>
          <w:szCs w:val="24"/>
          <w:u w:val="single"/>
        </w:rPr>
        <w:t>participation</w:t>
      </w:r>
      <w:r w:rsidRPr="003B6915" w:rsidR="00EE20ED">
        <w:rPr>
          <w:rFonts w:asciiTheme="majorHAnsi" w:hAnsiTheme="majorHAnsi" w:cstheme="majorHAnsi"/>
          <w:bCs/>
          <w:i/>
          <w:sz w:val="24"/>
          <w:szCs w:val="24"/>
          <w:u w:val="single"/>
        </w:rPr>
        <w:t xml:space="preserve"> be used for</w:t>
      </w:r>
      <w:r w:rsidRPr="003B6915">
        <w:rPr>
          <w:rFonts w:asciiTheme="majorHAnsi" w:hAnsiTheme="majorHAnsi" w:cstheme="majorHAnsi"/>
          <w:bCs/>
          <w:i/>
          <w:sz w:val="24"/>
          <w:szCs w:val="24"/>
          <w:u w:val="single"/>
        </w:rPr>
        <w:t>?</w:t>
      </w:r>
    </w:p>
    <w:p w:rsidRPr="003B6915" w:rsidR="00B54708" w:rsidP="003B6915" w:rsidRDefault="00B54708" w14:paraId="69A8331C" w14:textId="77777777">
      <w:pPr>
        <w:snapToGrid w:val="0"/>
        <w:spacing w:after="0"/>
        <w:jc w:val="both"/>
        <w:rPr>
          <w:rFonts w:asciiTheme="majorHAnsi" w:hAnsiTheme="majorHAnsi" w:cstheme="majorHAnsi"/>
          <w:i/>
          <w:sz w:val="24"/>
          <w:szCs w:val="24"/>
        </w:rPr>
      </w:pPr>
      <w:r w:rsidRPr="003B6915">
        <w:rPr>
          <w:rFonts w:asciiTheme="majorHAnsi" w:hAnsiTheme="majorHAnsi" w:cstheme="majorHAnsi"/>
          <w:i/>
          <w:sz w:val="24"/>
          <w:szCs w:val="24"/>
        </w:rPr>
        <w:t>Your participation will be used to provide input for us to understand:</w:t>
      </w:r>
    </w:p>
    <w:p w:rsidRPr="003B6915" w:rsidR="00B54708" w:rsidP="003B6915" w:rsidRDefault="00B54708" w14:paraId="74BDAF55" w14:textId="3361D0B6">
      <w:pPr>
        <w:pStyle w:val="ListParagraph"/>
        <w:widowControl/>
        <w:numPr>
          <w:ilvl w:val="0"/>
          <w:numId w:val="5"/>
        </w:numPr>
        <w:snapToGrid w:val="0"/>
        <w:spacing w:after="0"/>
        <w:ind w:left="714" w:hanging="357"/>
        <w:contextualSpacing w:val="0"/>
        <w:rPr>
          <w:rFonts w:asciiTheme="majorHAnsi" w:hAnsiTheme="majorHAnsi" w:cstheme="majorHAnsi"/>
          <w:i/>
          <w:szCs w:val="24"/>
        </w:rPr>
      </w:pPr>
      <w:r w:rsidRPr="003B6915">
        <w:rPr>
          <w:rFonts w:asciiTheme="majorHAnsi" w:hAnsiTheme="majorHAnsi" w:cstheme="majorHAnsi"/>
          <w:i/>
          <w:szCs w:val="24"/>
        </w:rPr>
        <w:t>Elaboration of case study requirements</w:t>
      </w:r>
    </w:p>
    <w:p w:rsidRPr="003B6915" w:rsidR="00B54708" w:rsidP="003B6915" w:rsidRDefault="00B54708" w14:paraId="2BFC3AE1" w14:textId="697A6DBE">
      <w:pPr>
        <w:pStyle w:val="ListParagraph"/>
        <w:widowControl/>
        <w:numPr>
          <w:ilvl w:val="0"/>
          <w:numId w:val="5"/>
        </w:numPr>
        <w:snapToGrid w:val="0"/>
        <w:spacing w:after="0"/>
        <w:ind w:left="714" w:hanging="357"/>
        <w:contextualSpacing w:val="0"/>
        <w:rPr>
          <w:rFonts w:asciiTheme="majorHAnsi" w:hAnsiTheme="majorHAnsi" w:cstheme="majorHAnsi"/>
          <w:i/>
          <w:szCs w:val="24"/>
        </w:rPr>
      </w:pPr>
      <w:r w:rsidRPr="003B6915">
        <w:rPr>
          <w:rFonts w:asciiTheme="majorHAnsi" w:hAnsiTheme="majorHAnsi" w:cstheme="majorHAnsi"/>
          <w:i/>
          <w:szCs w:val="24"/>
        </w:rPr>
        <w:t>End-user requirements for</w:t>
      </w:r>
      <w:r w:rsidRPr="003B6915" w:rsidR="00AD3214">
        <w:rPr>
          <w:rFonts w:asciiTheme="majorHAnsi" w:hAnsiTheme="majorHAnsi" w:cstheme="majorHAnsi"/>
          <w:i/>
          <w:szCs w:val="24"/>
        </w:rPr>
        <w:t xml:space="preserve"> the</w:t>
      </w:r>
      <w:r w:rsidRPr="003B6915">
        <w:rPr>
          <w:rFonts w:asciiTheme="majorHAnsi" w:hAnsiTheme="majorHAnsi" w:cstheme="majorHAnsi"/>
          <w:i/>
          <w:szCs w:val="24"/>
        </w:rPr>
        <w:t xml:space="preserve"> LINKS Framework </w:t>
      </w:r>
    </w:p>
    <w:p w:rsidRPr="003B6915" w:rsidR="00B54708" w:rsidP="003B6915" w:rsidRDefault="00B54708" w14:paraId="22D4B5F0" w14:textId="36BC0470">
      <w:pPr>
        <w:widowControl w:val="0"/>
        <w:autoSpaceDE w:val="0"/>
        <w:autoSpaceDN w:val="0"/>
        <w:adjustRightInd w:val="0"/>
        <w:spacing w:after="0"/>
        <w:contextualSpacing/>
        <w:jc w:val="both"/>
        <w:rPr>
          <w:rFonts w:asciiTheme="majorHAnsi" w:hAnsiTheme="majorHAnsi" w:eastAsiaTheme="minorEastAsia" w:cstheme="majorHAnsi"/>
          <w:i/>
          <w:iCs/>
          <w:color w:val="000000" w:themeColor="text1"/>
          <w:sz w:val="24"/>
          <w:szCs w:val="24"/>
          <w:lang w:eastAsia="it-IT"/>
        </w:rPr>
      </w:pPr>
      <w:r w:rsidRPr="003B6915">
        <w:rPr>
          <w:rFonts w:asciiTheme="majorHAnsi" w:hAnsiTheme="majorHAnsi" w:cstheme="majorHAnsi"/>
          <w:i/>
          <w:sz w:val="24"/>
          <w:szCs w:val="24"/>
        </w:rPr>
        <w:t xml:space="preserve">Additionally, the information that you provide </w:t>
      </w:r>
      <w:r w:rsidRPr="003B6915">
        <w:rPr>
          <w:rFonts w:asciiTheme="majorHAnsi" w:hAnsiTheme="majorHAnsi" w:cstheme="majorHAnsi"/>
          <w:i/>
          <w:iCs/>
          <w:sz w:val="24"/>
          <w:szCs w:val="24"/>
        </w:rPr>
        <w:t>could</w:t>
      </w:r>
      <w:r w:rsidRPr="003B6915">
        <w:rPr>
          <w:rFonts w:asciiTheme="majorHAnsi" w:hAnsiTheme="majorHAnsi" w:cstheme="majorHAnsi"/>
          <w:i/>
          <w:sz w:val="24"/>
          <w:szCs w:val="24"/>
        </w:rPr>
        <w:t xml:space="preserve"> be used to write articles for peer-reviewed journals and magazines, and for presentations </w:t>
      </w:r>
      <w:r w:rsidRPr="003B6915" w:rsidR="00AD3214">
        <w:rPr>
          <w:rFonts w:asciiTheme="majorHAnsi" w:hAnsiTheme="majorHAnsi" w:cstheme="majorHAnsi"/>
          <w:i/>
          <w:sz w:val="24"/>
          <w:szCs w:val="24"/>
        </w:rPr>
        <w:t>at</w:t>
      </w:r>
      <w:r w:rsidRPr="003B6915">
        <w:rPr>
          <w:rFonts w:asciiTheme="majorHAnsi" w:hAnsiTheme="majorHAnsi" w:cstheme="majorHAnsi"/>
          <w:i/>
          <w:sz w:val="24"/>
          <w:szCs w:val="24"/>
        </w:rPr>
        <w:t xml:space="preserve"> conference</w:t>
      </w:r>
      <w:r w:rsidRPr="003B6915" w:rsidR="00AD3214">
        <w:rPr>
          <w:rFonts w:asciiTheme="majorHAnsi" w:hAnsiTheme="majorHAnsi" w:cstheme="majorHAnsi"/>
          <w:i/>
          <w:sz w:val="24"/>
          <w:szCs w:val="24"/>
        </w:rPr>
        <w:t>s</w:t>
      </w:r>
      <w:r w:rsidRPr="003B6915">
        <w:rPr>
          <w:rFonts w:asciiTheme="majorHAnsi" w:hAnsiTheme="majorHAnsi" w:cstheme="majorHAnsi"/>
          <w:i/>
          <w:sz w:val="24"/>
          <w:szCs w:val="24"/>
        </w:rPr>
        <w:t xml:space="preserve"> or </w:t>
      </w:r>
      <w:r w:rsidRPr="003B6915" w:rsidR="00AD3214">
        <w:rPr>
          <w:rFonts w:asciiTheme="majorHAnsi" w:hAnsiTheme="majorHAnsi" w:cstheme="majorHAnsi"/>
          <w:i/>
          <w:sz w:val="24"/>
          <w:szCs w:val="24"/>
        </w:rPr>
        <w:t xml:space="preserve">to </w:t>
      </w:r>
      <w:r w:rsidRPr="003B6915">
        <w:rPr>
          <w:rFonts w:asciiTheme="majorHAnsi" w:hAnsiTheme="majorHAnsi" w:cstheme="majorHAnsi"/>
          <w:i/>
          <w:sz w:val="24"/>
          <w:szCs w:val="24"/>
        </w:rPr>
        <w:t>government personnel. All information that could either directly or indirectly identify you will be fully anonymised.</w:t>
      </w:r>
    </w:p>
    <w:p w:rsidRPr="003B6915" w:rsidR="00DB42E6" w:rsidP="003B6915" w:rsidRDefault="00DB42E6" w14:paraId="71E525C1" w14:textId="77777777">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p>
    <w:p w:rsidRPr="003B6915" w:rsidR="001F720A" w:rsidP="003B6915" w:rsidRDefault="00190CF3" w14:paraId="45597190" w14:textId="6821A36E">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Participant selection</w:t>
      </w:r>
    </w:p>
    <w:p w:rsidRPr="003B6915" w:rsidR="00190CF3" w:rsidP="003B6915" w:rsidRDefault="003E5EC6" w14:paraId="454ADB2D" w14:textId="33764F7A">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i/>
          <w:iCs/>
          <w:color w:val="000000" w:themeColor="text1"/>
          <w:sz w:val="24"/>
          <w:szCs w:val="24"/>
          <w:lang w:eastAsia="it-IT"/>
        </w:rPr>
        <w:t xml:space="preserve">Briefly </w:t>
      </w:r>
      <w:r w:rsidRPr="003B6915" w:rsidR="001F720A">
        <w:rPr>
          <w:rFonts w:asciiTheme="majorHAnsi" w:hAnsiTheme="majorHAnsi" w:eastAsiaTheme="minorEastAsia"/>
          <w:i/>
          <w:iCs/>
          <w:color w:val="000000" w:themeColor="text1"/>
          <w:sz w:val="24"/>
          <w:szCs w:val="24"/>
          <w:lang w:eastAsia="it-IT"/>
        </w:rPr>
        <w:t>e</w:t>
      </w:r>
      <w:r w:rsidRPr="003B6915" w:rsidR="00190CF3">
        <w:rPr>
          <w:rFonts w:asciiTheme="majorHAnsi" w:hAnsiTheme="majorHAnsi" w:eastAsiaTheme="minorEastAsia"/>
          <w:i/>
          <w:iCs/>
          <w:color w:val="000000" w:themeColor="text1"/>
          <w:sz w:val="24"/>
          <w:szCs w:val="24"/>
          <w:lang w:eastAsia="it-IT"/>
        </w:rPr>
        <w:t>xplain why you have selected that particular individual</w:t>
      </w:r>
      <w:r w:rsidRPr="003B6915" w:rsidR="00856790">
        <w:rPr>
          <w:rFonts w:asciiTheme="majorHAnsi" w:hAnsiTheme="majorHAnsi" w:eastAsiaTheme="minorEastAsia"/>
          <w:i/>
          <w:iCs/>
          <w:color w:val="000000" w:themeColor="text1"/>
          <w:sz w:val="24"/>
          <w:szCs w:val="24"/>
          <w:lang w:eastAsia="it-IT"/>
        </w:rPr>
        <w:t xml:space="preserve">, e.g. because the candidate has knowledge </w:t>
      </w:r>
      <w:r w:rsidRPr="003B6915">
        <w:rPr>
          <w:rFonts w:asciiTheme="majorHAnsi" w:hAnsiTheme="majorHAnsi" w:eastAsiaTheme="minorEastAsia"/>
          <w:i/>
          <w:iCs/>
          <w:color w:val="000000" w:themeColor="text1"/>
          <w:sz w:val="24"/>
          <w:szCs w:val="24"/>
          <w:lang w:eastAsia="it-IT"/>
        </w:rPr>
        <w:t>or experience relating to a</w:t>
      </w:r>
      <w:r w:rsidRPr="003B6915" w:rsidR="00856790">
        <w:rPr>
          <w:rFonts w:asciiTheme="majorHAnsi" w:hAnsiTheme="majorHAnsi" w:eastAsiaTheme="minorEastAsia"/>
          <w:i/>
          <w:iCs/>
          <w:color w:val="000000" w:themeColor="text1"/>
          <w:sz w:val="24"/>
          <w:szCs w:val="24"/>
          <w:lang w:eastAsia="it-IT"/>
        </w:rPr>
        <w:t xml:space="preserve"> specific topic</w:t>
      </w:r>
      <w:r w:rsidRPr="003B6915" w:rsidR="006475FD">
        <w:rPr>
          <w:rFonts w:asciiTheme="majorHAnsi" w:hAnsiTheme="majorHAnsi" w:eastAsiaTheme="minorEastAsia"/>
          <w:i/>
          <w:iCs/>
          <w:color w:val="000000" w:themeColor="text1"/>
          <w:sz w:val="24"/>
          <w:szCs w:val="24"/>
          <w:lang w:eastAsia="it-IT"/>
        </w:rPr>
        <w:t>.</w:t>
      </w:r>
    </w:p>
    <w:p w:rsidRPr="003B6915" w:rsidR="00EC2DB4" w:rsidP="003B6915" w:rsidRDefault="00EC2DB4" w14:paraId="0947E15A" w14:textId="259CF8A3">
      <w:pPr>
        <w:widowControl w:val="0"/>
        <w:autoSpaceDE w:val="0"/>
        <w:autoSpaceDN w:val="0"/>
        <w:adjustRightInd w:val="0"/>
        <w:spacing w:after="0"/>
        <w:jc w:val="both"/>
        <w:rPr>
          <w:rFonts w:asciiTheme="majorHAnsi" w:hAnsiTheme="majorHAnsi" w:eastAsiaTheme="minorEastAsia"/>
          <w:color w:val="000000"/>
          <w:sz w:val="24"/>
          <w:szCs w:val="24"/>
          <w:lang w:eastAsia="it-IT"/>
        </w:rPr>
      </w:pPr>
    </w:p>
    <w:p w:rsidRPr="003B6915" w:rsidR="00EC2DB4" w:rsidP="003B6915" w:rsidRDefault="00EC2DB4" w14:paraId="710D89B1" w14:textId="77777777">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Benefits of participating in the research</w:t>
      </w:r>
    </w:p>
    <w:p w:rsidRPr="003B6915" w:rsidR="00EC2DB4" w:rsidP="003B6915" w:rsidRDefault="00EC2DB4" w14:paraId="2F682C7C" w14:textId="0161A87D">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r w:rsidRPr="003B6915">
        <w:rPr>
          <w:rFonts w:asciiTheme="majorHAnsi" w:hAnsiTheme="majorHAnsi" w:eastAsiaTheme="minorEastAsia"/>
          <w:color w:val="000000" w:themeColor="text1"/>
          <w:sz w:val="24"/>
          <w:szCs w:val="24"/>
          <w:lang w:eastAsia="it-IT"/>
        </w:rPr>
        <w:t>LINKS aims to reduce the risk of negative impacts coming from disasters, and specifically floods, earthquakes, tsunamis, droughts, terror attacks</w:t>
      </w:r>
      <w:r w:rsidRPr="003B6915" w:rsidR="00F06197">
        <w:rPr>
          <w:rFonts w:asciiTheme="majorHAnsi" w:hAnsiTheme="majorHAnsi" w:eastAsiaTheme="minorEastAsia"/>
          <w:color w:val="000000" w:themeColor="text1"/>
          <w:sz w:val="24"/>
          <w:szCs w:val="24"/>
          <w:lang w:eastAsia="it-IT"/>
        </w:rPr>
        <w:t>,</w:t>
      </w:r>
      <w:r w:rsidRPr="003B6915">
        <w:rPr>
          <w:rFonts w:asciiTheme="majorHAnsi" w:hAnsiTheme="majorHAnsi" w:eastAsiaTheme="minorEastAsia"/>
          <w:color w:val="000000" w:themeColor="text1"/>
          <w:sz w:val="24"/>
          <w:szCs w:val="24"/>
          <w:lang w:eastAsia="it-IT"/>
        </w:rPr>
        <w:t xml:space="preserve"> and technological/industrial accidents, improving knowledge on the use of social media in emergencies. Although you will not receive immediate benefits, you will contribute to ensuring the societal impact of the research. </w:t>
      </w:r>
    </w:p>
    <w:p w:rsidRPr="003B6915" w:rsidR="00EC2DB4" w:rsidP="003B6915" w:rsidRDefault="00EC2DB4" w14:paraId="4A7F5B27" w14:textId="77777777">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p>
    <w:p w:rsidRPr="003B6915" w:rsidR="00EC2DB4" w:rsidP="003B6915" w:rsidRDefault="00EC2DB4" w14:paraId="12D8B34C" w14:textId="7838C901">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r w:rsidRPr="003B6915">
        <w:rPr>
          <w:rFonts w:asciiTheme="majorHAnsi" w:hAnsiTheme="majorHAnsi" w:eastAsiaTheme="minorEastAsia"/>
          <w:i/>
          <w:iCs/>
          <w:color w:val="000000" w:themeColor="text1"/>
          <w:sz w:val="24"/>
          <w:szCs w:val="24"/>
          <w:lang w:eastAsia="it-IT"/>
        </w:rPr>
        <w:t>For LCW only</w:t>
      </w:r>
      <w:r w:rsidRPr="003B6915">
        <w:rPr>
          <w:rFonts w:asciiTheme="majorHAnsi" w:hAnsiTheme="majorHAnsi" w:eastAsiaTheme="minorEastAsia"/>
          <w:color w:val="000000" w:themeColor="text1"/>
          <w:sz w:val="24"/>
          <w:szCs w:val="24"/>
          <w:lang w:eastAsia="it-IT"/>
        </w:rPr>
        <w:t xml:space="preserve">: The goal of the LINKS Community Workshops is to produce a more robust Framework that can be used to analyse social media and crowdsourcing for disaster resilience. Whilst your participation may not result in an immediate, tangible benefit, it will contribute to ensuring that the final version of the Framework, which will be an open-access tool, is better developed and therefore easier to implement and adopt.  </w:t>
      </w:r>
    </w:p>
    <w:p w:rsidRPr="003B6915" w:rsidR="00EC2DB4" w:rsidP="003B6915" w:rsidRDefault="00EC2DB4" w14:paraId="1E633311" w14:textId="77777777">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p>
    <w:p w:rsidRPr="003B6915" w:rsidR="00EC2DB4" w:rsidP="003B6915" w:rsidRDefault="00EC2DB4" w14:paraId="5EAADF74" w14:textId="2A475B73">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lastRenderedPageBreak/>
        <w:t xml:space="preserve">Disadvantages </w:t>
      </w:r>
      <w:r w:rsidRPr="003B6915" w:rsidR="005E2518">
        <w:rPr>
          <w:rFonts w:asciiTheme="majorHAnsi" w:hAnsiTheme="majorHAnsi" w:eastAsiaTheme="minorEastAsia"/>
          <w:b/>
          <w:bCs/>
          <w:color w:val="000000" w:themeColor="text1"/>
          <w:sz w:val="24"/>
          <w:szCs w:val="24"/>
          <w:lang w:eastAsia="it-IT"/>
        </w:rPr>
        <w:t>of</w:t>
      </w:r>
      <w:r w:rsidRPr="003B6915">
        <w:rPr>
          <w:rFonts w:asciiTheme="majorHAnsi" w:hAnsiTheme="majorHAnsi" w:eastAsiaTheme="minorEastAsia"/>
          <w:b/>
          <w:bCs/>
          <w:color w:val="000000" w:themeColor="text1"/>
          <w:sz w:val="24"/>
          <w:szCs w:val="24"/>
          <w:lang w:eastAsia="it-IT"/>
        </w:rPr>
        <w:t xml:space="preserve"> participating in the research</w:t>
      </w:r>
    </w:p>
    <w:p w:rsidRPr="003B6915" w:rsidR="00EC2DB4" w:rsidP="003B6915" w:rsidRDefault="00EC2DB4" w14:paraId="5C4B3B88" w14:textId="46F74D92">
      <w:pPr>
        <w:widowControl w:val="0"/>
        <w:autoSpaceDE w:val="0"/>
        <w:autoSpaceDN w:val="0"/>
        <w:adjustRightInd w:val="0"/>
        <w:spacing w:after="120"/>
        <w:jc w:val="both"/>
        <w:rPr>
          <w:rFonts w:asciiTheme="majorHAnsi" w:hAnsiTheme="majorHAnsi" w:eastAsiaTheme="minorEastAsia"/>
          <w:color w:val="000000"/>
          <w:sz w:val="24"/>
          <w:szCs w:val="24"/>
          <w:lang w:eastAsia="it-IT"/>
        </w:rPr>
      </w:pPr>
      <w:r w:rsidRPr="003B6915">
        <w:rPr>
          <w:rFonts w:asciiTheme="majorHAnsi" w:hAnsiTheme="majorHAnsi" w:eastAsiaTheme="minorEastAsia"/>
          <w:color w:val="000000" w:themeColor="text1"/>
          <w:sz w:val="24"/>
          <w:szCs w:val="24"/>
          <w:lang w:eastAsia="it-IT"/>
        </w:rPr>
        <w:t xml:space="preserve">Participating in the research is not anticipated to cause disadvantages. </w:t>
      </w:r>
    </w:p>
    <w:p w:rsidRPr="003B6915" w:rsidR="00EC2DB4" w:rsidP="003B6915" w:rsidRDefault="00EC2DB4" w14:paraId="4D37BACE" w14:textId="60F56185">
      <w:pPr>
        <w:widowControl w:val="0"/>
        <w:autoSpaceDE w:val="0"/>
        <w:autoSpaceDN w:val="0"/>
        <w:adjustRightInd w:val="0"/>
        <w:spacing w:after="120"/>
        <w:contextualSpacing/>
        <w:jc w:val="both"/>
        <w:rPr>
          <w:rFonts w:asciiTheme="majorHAnsi" w:hAnsiTheme="majorHAnsi" w:eastAsiaTheme="minorEastAsia"/>
          <w:i/>
          <w:iCs/>
          <w:color w:val="000000" w:themeColor="text1"/>
          <w:sz w:val="24"/>
          <w:szCs w:val="24"/>
          <w:lang w:eastAsia="it-IT"/>
        </w:rPr>
      </w:pPr>
      <w:r w:rsidRPr="003B6915">
        <w:rPr>
          <w:rFonts w:asciiTheme="majorHAnsi" w:hAnsiTheme="majorHAnsi" w:eastAsiaTheme="minorEastAsia"/>
          <w:i/>
          <w:iCs/>
          <w:color w:val="000000" w:themeColor="text1"/>
          <w:sz w:val="24"/>
          <w:szCs w:val="24"/>
          <w:lang w:eastAsia="it-IT"/>
        </w:rPr>
        <w:t xml:space="preserve">Note: If the participant is asked about their experience in emergencies, this should be explained, e.g.: some of the questions are about your experience during [specify the emergency, e.g. </w:t>
      </w:r>
      <w:r w:rsidRPr="003B6915" w:rsidR="00F06197">
        <w:rPr>
          <w:rFonts w:asciiTheme="majorHAnsi" w:hAnsiTheme="majorHAnsi" w:eastAsiaTheme="minorEastAsia"/>
          <w:i/>
          <w:iCs/>
          <w:color w:val="000000" w:themeColor="text1"/>
          <w:sz w:val="24"/>
          <w:szCs w:val="24"/>
          <w:lang w:eastAsia="it-IT"/>
        </w:rPr>
        <w:t>a</w:t>
      </w:r>
      <w:r w:rsidRPr="003B6915">
        <w:rPr>
          <w:rFonts w:asciiTheme="majorHAnsi" w:hAnsiTheme="majorHAnsi" w:eastAsiaTheme="minorEastAsia"/>
          <w:i/>
          <w:iCs/>
          <w:color w:val="000000" w:themeColor="text1"/>
          <w:sz w:val="24"/>
          <w:szCs w:val="24"/>
          <w:lang w:eastAsia="it-IT"/>
        </w:rPr>
        <w:t xml:space="preserve"> flood]. If participants will be asked to </w:t>
      </w:r>
      <w:r w:rsidRPr="003B6915" w:rsidR="00F06197">
        <w:rPr>
          <w:rFonts w:asciiTheme="majorHAnsi" w:hAnsiTheme="majorHAnsi" w:eastAsiaTheme="minorEastAsia"/>
          <w:i/>
          <w:iCs/>
          <w:color w:val="000000" w:themeColor="text1"/>
          <w:sz w:val="24"/>
          <w:szCs w:val="24"/>
          <w:lang w:eastAsia="it-IT"/>
        </w:rPr>
        <w:t>discuss</w:t>
      </w:r>
      <w:r w:rsidRPr="003B6915">
        <w:rPr>
          <w:rFonts w:asciiTheme="majorHAnsi" w:hAnsiTheme="majorHAnsi" w:eastAsiaTheme="minorEastAsia"/>
          <w:i/>
          <w:iCs/>
          <w:color w:val="000000" w:themeColor="text1"/>
          <w:sz w:val="24"/>
          <w:szCs w:val="24"/>
          <w:lang w:eastAsia="it-IT"/>
        </w:rPr>
        <w:t xml:space="preserve"> their personal experiences, you should specify that they may </w:t>
      </w:r>
      <w:r w:rsidRPr="003B6915" w:rsidR="005E2518">
        <w:rPr>
          <w:rFonts w:asciiTheme="majorHAnsi" w:hAnsiTheme="majorHAnsi" w:eastAsiaTheme="minorEastAsia"/>
          <w:i/>
          <w:iCs/>
          <w:color w:val="000000" w:themeColor="text1"/>
          <w:sz w:val="24"/>
          <w:szCs w:val="24"/>
          <w:lang w:eastAsia="it-IT"/>
        </w:rPr>
        <w:t>have</w:t>
      </w:r>
      <w:r w:rsidRPr="003B6915">
        <w:rPr>
          <w:rFonts w:asciiTheme="majorHAnsi" w:hAnsiTheme="majorHAnsi" w:eastAsiaTheme="minorEastAsia"/>
          <w:i/>
          <w:iCs/>
          <w:color w:val="000000" w:themeColor="text1"/>
          <w:sz w:val="24"/>
          <w:szCs w:val="24"/>
          <w:lang w:eastAsia="it-IT"/>
        </w:rPr>
        <w:t xml:space="preserve"> psychological distress from the questions, and explain procedures for avoiding/mitigating </w:t>
      </w:r>
      <w:r w:rsidRPr="003B6915" w:rsidR="005E2518">
        <w:rPr>
          <w:rFonts w:asciiTheme="majorHAnsi" w:hAnsiTheme="majorHAnsi" w:eastAsiaTheme="minorEastAsia"/>
          <w:i/>
          <w:iCs/>
          <w:color w:val="000000" w:themeColor="text1"/>
          <w:sz w:val="24"/>
          <w:szCs w:val="24"/>
          <w:lang w:eastAsia="it-IT"/>
        </w:rPr>
        <w:t>these</w:t>
      </w:r>
      <w:r w:rsidRPr="003B6915">
        <w:rPr>
          <w:rFonts w:asciiTheme="majorHAnsi" w:hAnsiTheme="majorHAnsi" w:eastAsiaTheme="minorEastAsia"/>
          <w:i/>
          <w:iCs/>
          <w:color w:val="000000" w:themeColor="text1"/>
          <w:sz w:val="24"/>
          <w:szCs w:val="24"/>
          <w:lang w:eastAsia="it-IT"/>
        </w:rPr>
        <w:t xml:space="preserve"> </w:t>
      </w:r>
      <w:r w:rsidRPr="003B6915" w:rsidR="005E2518">
        <w:rPr>
          <w:rFonts w:asciiTheme="majorHAnsi" w:hAnsiTheme="majorHAnsi" w:eastAsiaTheme="minorEastAsia"/>
          <w:i/>
          <w:iCs/>
          <w:color w:val="000000" w:themeColor="text1"/>
          <w:sz w:val="24"/>
          <w:szCs w:val="24"/>
          <w:lang w:eastAsia="it-IT"/>
        </w:rPr>
        <w:t>effects</w:t>
      </w:r>
      <w:r w:rsidRPr="003B6915">
        <w:rPr>
          <w:rFonts w:asciiTheme="majorHAnsi" w:hAnsiTheme="majorHAnsi" w:eastAsiaTheme="minorEastAsia"/>
          <w:i/>
          <w:iCs/>
          <w:color w:val="000000" w:themeColor="text1"/>
          <w:sz w:val="24"/>
          <w:szCs w:val="24"/>
          <w:lang w:eastAsia="it-IT"/>
        </w:rPr>
        <w:t xml:space="preserve"> [e.g. you are free to decline to answer or participate at any time, or stop/interrupt the activity]. They should be made aware that they will not be forced to answer questions or continue their participation.</w:t>
      </w:r>
    </w:p>
    <w:p w:rsidRPr="003B6915" w:rsidR="003E6CD9" w:rsidP="003B6915" w:rsidRDefault="003E6CD9" w14:paraId="18F2A9E4" w14:textId="77777777">
      <w:pPr>
        <w:widowControl w:val="0"/>
        <w:autoSpaceDE w:val="0"/>
        <w:autoSpaceDN w:val="0"/>
        <w:adjustRightInd w:val="0"/>
        <w:spacing w:after="0"/>
        <w:jc w:val="both"/>
        <w:rPr>
          <w:rFonts w:asciiTheme="majorHAnsi" w:hAnsiTheme="majorHAnsi" w:eastAsiaTheme="minorEastAsia"/>
          <w:color w:val="000000"/>
          <w:sz w:val="24"/>
          <w:szCs w:val="24"/>
          <w:lang w:eastAsia="it-IT"/>
        </w:rPr>
      </w:pPr>
    </w:p>
    <w:p w:rsidRPr="003B6915" w:rsidR="003E6CD9" w:rsidP="003B6915" w:rsidRDefault="003E6CD9" w14:paraId="30C6B797" w14:textId="43324378">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Voluntariness</w:t>
      </w:r>
    </w:p>
    <w:p w:rsidRPr="003B6915" w:rsidR="00FD5116" w:rsidP="003B6915" w:rsidRDefault="007F2F91" w14:paraId="57F26235" w14:textId="156F3678">
      <w:pPr>
        <w:widowControl w:val="0"/>
        <w:autoSpaceDE w:val="0"/>
        <w:autoSpaceDN w:val="0"/>
        <w:adjustRightInd w:val="0"/>
        <w:spacing w:after="120"/>
        <w:contextualSpacing/>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Your participation is </w:t>
      </w:r>
      <w:r w:rsidRPr="003B6915" w:rsidR="008841D8">
        <w:rPr>
          <w:rFonts w:asciiTheme="majorHAnsi" w:hAnsiTheme="majorHAnsi" w:eastAsiaTheme="minorEastAsia"/>
          <w:color w:val="000000" w:themeColor="text1"/>
          <w:sz w:val="24"/>
          <w:szCs w:val="24"/>
          <w:lang w:eastAsia="it-IT"/>
        </w:rPr>
        <w:t>voluntary</w:t>
      </w:r>
      <w:r w:rsidRPr="003B6915">
        <w:rPr>
          <w:rFonts w:asciiTheme="majorHAnsi" w:hAnsiTheme="majorHAnsi" w:eastAsiaTheme="minorEastAsia"/>
          <w:color w:val="000000" w:themeColor="text1"/>
          <w:sz w:val="24"/>
          <w:szCs w:val="24"/>
          <w:lang w:eastAsia="it-IT"/>
        </w:rPr>
        <w:t xml:space="preserve">. </w:t>
      </w:r>
      <w:r w:rsidRPr="003B6915" w:rsidR="00463F58">
        <w:rPr>
          <w:rFonts w:asciiTheme="majorHAnsi" w:hAnsiTheme="majorHAnsi" w:eastAsiaTheme="minorEastAsia"/>
          <w:color w:val="000000" w:themeColor="text1"/>
          <w:sz w:val="24"/>
          <w:szCs w:val="24"/>
          <w:lang w:eastAsia="it-IT"/>
        </w:rPr>
        <w:t>I</w:t>
      </w:r>
      <w:r w:rsidRPr="003B6915" w:rsidR="00856790">
        <w:rPr>
          <w:rFonts w:asciiTheme="majorHAnsi" w:hAnsiTheme="majorHAnsi" w:eastAsiaTheme="minorEastAsia"/>
          <w:color w:val="000000" w:themeColor="text1"/>
          <w:sz w:val="24"/>
          <w:szCs w:val="24"/>
          <w:lang w:eastAsia="it-IT"/>
        </w:rPr>
        <w:t xml:space="preserve">f you decide to participate, you will be </w:t>
      </w:r>
      <w:r w:rsidRPr="003B6915" w:rsidR="008841D8">
        <w:rPr>
          <w:rFonts w:asciiTheme="majorHAnsi" w:hAnsiTheme="majorHAnsi" w:eastAsiaTheme="minorEastAsia"/>
          <w:color w:val="000000" w:themeColor="text1"/>
          <w:sz w:val="24"/>
          <w:szCs w:val="24"/>
          <w:lang w:eastAsia="it-IT"/>
        </w:rPr>
        <w:t xml:space="preserve">asked </w:t>
      </w:r>
      <w:r w:rsidRPr="003B6915" w:rsidR="00856790">
        <w:rPr>
          <w:rFonts w:asciiTheme="majorHAnsi" w:hAnsiTheme="majorHAnsi" w:eastAsiaTheme="minorEastAsia"/>
          <w:color w:val="000000" w:themeColor="text1"/>
          <w:sz w:val="24"/>
          <w:szCs w:val="24"/>
          <w:lang w:eastAsia="it-IT"/>
        </w:rPr>
        <w:t>to sign an informed consent</w:t>
      </w:r>
      <w:r w:rsidRPr="003B6915" w:rsidR="103D7A53">
        <w:rPr>
          <w:rFonts w:asciiTheme="majorHAnsi" w:hAnsiTheme="majorHAnsi" w:eastAsiaTheme="minorEastAsia"/>
          <w:color w:val="000000" w:themeColor="text1"/>
          <w:sz w:val="24"/>
          <w:szCs w:val="24"/>
          <w:lang w:eastAsia="it-IT"/>
        </w:rPr>
        <w:t xml:space="preserve"> form</w:t>
      </w:r>
      <w:r w:rsidRPr="003B6915" w:rsidR="2BC1FD52">
        <w:rPr>
          <w:rFonts w:asciiTheme="majorHAnsi" w:hAnsiTheme="majorHAnsi" w:eastAsiaTheme="minorEastAsia"/>
          <w:color w:val="000000" w:themeColor="text1"/>
          <w:sz w:val="24"/>
          <w:szCs w:val="24"/>
          <w:lang w:eastAsia="it-IT"/>
        </w:rPr>
        <w:t>. If you are unable to</w:t>
      </w:r>
      <w:r w:rsidRPr="003B6915" w:rsidR="00856790">
        <w:rPr>
          <w:rFonts w:asciiTheme="majorHAnsi" w:hAnsiTheme="majorHAnsi" w:eastAsiaTheme="minorEastAsia"/>
          <w:color w:val="000000" w:themeColor="text1"/>
          <w:sz w:val="24"/>
          <w:szCs w:val="24"/>
          <w:lang w:eastAsia="it-IT"/>
        </w:rPr>
        <w:t xml:space="preserve"> give</w:t>
      </w:r>
      <w:r w:rsidRPr="003B6915" w:rsidR="41B9C847">
        <w:rPr>
          <w:rFonts w:asciiTheme="majorHAnsi" w:hAnsiTheme="majorHAnsi" w:eastAsiaTheme="minorEastAsia"/>
          <w:color w:val="000000" w:themeColor="text1"/>
          <w:sz w:val="24"/>
          <w:szCs w:val="24"/>
          <w:lang w:eastAsia="it-IT"/>
        </w:rPr>
        <w:t xml:space="preserve"> written consent, and instances where national rules allow, </w:t>
      </w:r>
      <w:r w:rsidRPr="003B6915" w:rsidR="0C62F655">
        <w:rPr>
          <w:rFonts w:asciiTheme="majorHAnsi" w:hAnsiTheme="majorHAnsi" w:eastAsiaTheme="minorEastAsia"/>
          <w:color w:val="000000" w:themeColor="text1"/>
          <w:sz w:val="24"/>
          <w:szCs w:val="24"/>
          <w:lang w:eastAsia="it-IT"/>
        </w:rPr>
        <w:t xml:space="preserve">you will be asked to give </w:t>
      </w:r>
      <w:r w:rsidRPr="003B6915" w:rsidR="00856790">
        <w:rPr>
          <w:rFonts w:asciiTheme="majorHAnsi" w:hAnsiTheme="majorHAnsi" w:eastAsiaTheme="minorEastAsia"/>
          <w:color w:val="000000" w:themeColor="text1"/>
          <w:sz w:val="24"/>
          <w:szCs w:val="24"/>
          <w:lang w:eastAsia="it-IT"/>
        </w:rPr>
        <w:t>oral consent</w:t>
      </w:r>
      <w:r w:rsidRPr="003B6915" w:rsidR="7B3ECD47">
        <w:rPr>
          <w:rFonts w:asciiTheme="majorHAnsi" w:hAnsiTheme="majorHAnsi" w:eastAsiaTheme="minorEastAsia"/>
          <w:color w:val="000000" w:themeColor="text1"/>
          <w:sz w:val="24"/>
          <w:szCs w:val="24"/>
          <w:lang w:eastAsia="it-IT"/>
        </w:rPr>
        <w:t xml:space="preserve">. In this instance, this </w:t>
      </w:r>
      <w:r w:rsidRPr="003B6915" w:rsidR="451CBECE">
        <w:rPr>
          <w:rFonts w:asciiTheme="majorHAnsi" w:hAnsiTheme="majorHAnsi" w:eastAsiaTheme="minorEastAsia"/>
          <w:color w:val="000000" w:themeColor="text1"/>
          <w:sz w:val="24"/>
          <w:szCs w:val="24"/>
          <w:lang w:eastAsia="it-IT"/>
        </w:rPr>
        <w:t>Participant Information Sheet</w:t>
      </w:r>
      <w:r w:rsidRPr="003B6915" w:rsidR="7B3ECD47">
        <w:rPr>
          <w:rFonts w:asciiTheme="majorHAnsi" w:hAnsiTheme="majorHAnsi" w:eastAsiaTheme="minorEastAsia"/>
          <w:color w:val="000000" w:themeColor="text1"/>
          <w:sz w:val="24"/>
          <w:szCs w:val="24"/>
          <w:lang w:eastAsia="it-IT"/>
        </w:rPr>
        <w:t xml:space="preserve"> and the informed consent form will be read to you. An</w:t>
      </w:r>
      <w:r w:rsidRPr="003B6915" w:rsidR="654C1806">
        <w:rPr>
          <w:rFonts w:asciiTheme="majorHAnsi" w:hAnsiTheme="majorHAnsi" w:eastAsiaTheme="minorEastAsia"/>
          <w:color w:val="000000" w:themeColor="text1"/>
          <w:sz w:val="24"/>
          <w:szCs w:val="24"/>
          <w:lang w:eastAsia="it-IT"/>
        </w:rPr>
        <w:t xml:space="preserve"> independent authority will be appointed to witness </w:t>
      </w:r>
      <w:r w:rsidRPr="003B6915" w:rsidR="3E90378D">
        <w:rPr>
          <w:rFonts w:asciiTheme="majorHAnsi" w:hAnsiTheme="majorHAnsi" w:eastAsiaTheme="minorEastAsia"/>
          <w:color w:val="000000" w:themeColor="text1"/>
          <w:sz w:val="24"/>
          <w:szCs w:val="24"/>
          <w:lang w:eastAsia="it-IT"/>
        </w:rPr>
        <w:t xml:space="preserve">the reading of these documents and </w:t>
      </w:r>
      <w:r w:rsidRPr="003B6915" w:rsidR="654C1806">
        <w:rPr>
          <w:rFonts w:asciiTheme="majorHAnsi" w:hAnsiTheme="majorHAnsi" w:eastAsiaTheme="minorEastAsia"/>
          <w:color w:val="000000" w:themeColor="text1"/>
          <w:sz w:val="24"/>
          <w:szCs w:val="24"/>
          <w:lang w:eastAsia="it-IT"/>
        </w:rPr>
        <w:t>your oral consent</w:t>
      </w:r>
      <w:r w:rsidRPr="003B6915" w:rsidR="4D26C3D8">
        <w:rPr>
          <w:rFonts w:asciiTheme="majorHAnsi" w:hAnsiTheme="majorHAnsi" w:eastAsiaTheme="minorEastAsia"/>
          <w:color w:val="000000" w:themeColor="text1"/>
          <w:sz w:val="24"/>
          <w:szCs w:val="24"/>
          <w:lang w:eastAsia="it-IT"/>
        </w:rPr>
        <w:t xml:space="preserve">, </w:t>
      </w:r>
      <w:r w:rsidRPr="003B6915" w:rsidR="654C1806">
        <w:rPr>
          <w:rFonts w:asciiTheme="majorHAnsi" w:hAnsiTheme="majorHAnsi" w:eastAsiaTheme="minorEastAsia"/>
          <w:color w:val="000000" w:themeColor="text1"/>
          <w:sz w:val="24"/>
          <w:szCs w:val="24"/>
          <w:lang w:eastAsia="it-IT"/>
        </w:rPr>
        <w:t xml:space="preserve">and </w:t>
      </w:r>
      <w:r w:rsidRPr="003B6915" w:rsidR="69DFCBC7">
        <w:rPr>
          <w:rFonts w:asciiTheme="majorHAnsi" w:hAnsiTheme="majorHAnsi" w:eastAsiaTheme="minorEastAsia"/>
          <w:color w:val="000000" w:themeColor="text1"/>
          <w:sz w:val="24"/>
          <w:szCs w:val="24"/>
          <w:lang w:eastAsia="it-IT"/>
        </w:rPr>
        <w:t xml:space="preserve">will </w:t>
      </w:r>
      <w:r w:rsidRPr="003B6915" w:rsidR="654C1806">
        <w:rPr>
          <w:rFonts w:asciiTheme="majorHAnsi" w:hAnsiTheme="majorHAnsi" w:eastAsiaTheme="minorEastAsia"/>
          <w:color w:val="000000" w:themeColor="text1"/>
          <w:sz w:val="24"/>
          <w:szCs w:val="24"/>
          <w:lang w:eastAsia="it-IT"/>
        </w:rPr>
        <w:t xml:space="preserve">sign the informed consent form </w:t>
      </w:r>
      <w:r w:rsidRPr="003B6915" w:rsidR="1BAE4B03">
        <w:rPr>
          <w:rFonts w:asciiTheme="majorHAnsi" w:hAnsiTheme="majorHAnsi" w:eastAsiaTheme="minorEastAsia"/>
          <w:color w:val="000000" w:themeColor="text1"/>
          <w:sz w:val="24"/>
          <w:szCs w:val="24"/>
          <w:lang w:eastAsia="it-IT"/>
        </w:rPr>
        <w:t xml:space="preserve">as a witness </w:t>
      </w:r>
      <w:r w:rsidRPr="003B6915" w:rsidR="654C1806">
        <w:rPr>
          <w:rFonts w:asciiTheme="majorHAnsi" w:hAnsiTheme="majorHAnsi" w:eastAsiaTheme="minorEastAsia"/>
          <w:color w:val="000000" w:themeColor="text1"/>
          <w:sz w:val="24"/>
          <w:szCs w:val="24"/>
          <w:lang w:eastAsia="it-IT"/>
        </w:rPr>
        <w:t xml:space="preserve">on your </w:t>
      </w:r>
      <w:r w:rsidRPr="003B6915" w:rsidR="2667D5D1">
        <w:rPr>
          <w:rFonts w:asciiTheme="majorHAnsi" w:hAnsiTheme="majorHAnsi" w:eastAsiaTheme="minorEastAsia"/>
          <w:color w:val="000000" w:themeColor="text1"/>
          <w:sz w:val="24"/>
          <w:szCs w:val="24"/>
          <w:lang w:eastAsia="it-IT"/>
        </w:rPr>
        <w:t>behalf</w:t>
      </w:r>
      <w:r w:rsidRPr="003B6915" w:rsidR="654C1806">
        <w:rPr>
          <w:rFonts w:asciiTheme="majorHAnsi" w:hAnsiTheme="majorHAnsi" w:eastAsiaTheme="minorEastAsia"/>
          <w:color w:val="000000" w:themeColor="text1"/>
          <w:sz w:val="24"/>
          <w:szCs w:val="24"/>
          <w:lang w:eastAsia="it-IT"/>
        </w:rPr>
        <w:t xml:space="preserve">. </w:t>
      </w:r>
      <w:r w:rsidRPr="003B6915" w:rsidR="00856790">
        <w:rPr>
          <w:rFonts w:asciiTheme="majorHAnsi" w:hAnsiTheme="majorHAnsi" w:eastAsiaTheme="minorEastAsia"/>
          <w:color w:val="000000" w:themeColor="text1"/>
          <w:sz w:val="24"/>
          <w:szCs w:val="24"/>
          <w:lang w:eastAsia="it-IT"/>
        </w:rPr>
        <w:t xml:space="preserve">A copy of this </w:t>
      </w:r>
      <w:r w:rsidRPr="003B6915" w:rsidR="28EACC16">
        <w:rPr>
          <w:rFonts w:asciiTheme="majorHAnsi" w:hAnsiTheme="majorHAnsi" w:eastAsiaTheme="minorEastAsia"/>
          <w:color w:val="000000" w:themeColor="text1"/>
          <w:sz w:val="24"/>
          <w:szCs w:val="24"/>
          <w:lang w:eastAsia="it-IT"/>
        </w:rPr>
        <w:t>Participant Information Sheet</w:t>
      </w:r>
      <w:r w:rsidRPr="003B6915" w:rsidR="00856790">
        <w:rPr>
          <w:rFonts w:asciiTheme="majorHAnsi" w:hAnsiTheme="majorHAnsi" w:eastAsiaTheme="minorEastAsia"/>
          <w:color w:val="000000" w:themeColor="text1"/>
          <w:sz w:val="24"/>
          <w:szCs w:val="24"/>
          <w:lang w:eastAsia="it-IT"/>
        </w:rPr>
        <w:t xml:space="preserve"> and of the informed consent </w:t>
      </w:r>
      <w:r w:rsidRPr="003B6915" w:rsidR="12F0C2F0">
        <w:rPr>
          <w:rFonts w:asciiTheme="majorHAnsi" w:hAnsiTheme="majorHAnsi" w:eastAsiaTheme="minorEastAsia"/>
          <w:color w:val="000000" w:themeColor="text1"/>
          <w:sz w:val="24"/>
          <w:szCs w:val="24"/>
          <w:lang w:eastAsia="it-IT"/>
        </w:rPr>
        <w:t xml:space="preserve">form </w:t>
      </w:r>
      <w:r w:rsidRPr="003B6915" w:rsidR="00856790">
        <w:rPr>
          <w:rFonts w:asciiTheme="majorHAnsi" w:hAnsiTheme="majorHAnsi" w:eastAsiaTheme="minorEastAsia"/>
          <w:color w:val="000000" w:themeColor="text1"/>
          <w:sz w:val="24"/>
          <w:szCs w:val="24"/>
          <w:lang w:eastAsia="it-IT"/>
        </w:rPr>
        <w:t xml:space="preserve">will be </w:t>
      </w:r>
      <w:r w:rsidRPr="003B6915" w:rsidR="45E1B1EB">
        <w:rPr>
          <w:rFonts w:asciiTheme="majorHAnsi" w:hAnsiTheme="majorHAnsi" w:eastAsiaTheme="minorEastAsia"/>
          <w:color w:val="000000" w:themeColor="text1"/>
          <w:sz w:val="24"/>
          <w:szCs w:val="24"/>
          <w:lang w:eastAsia="it-IT"/>
        </w:rPr>
        <w:t>given</w:t>
      </w:r>
      <w:r w:rsidRPr="003B6915" w:rsidR="00856790">
        <w:rPr>
          <w:rFonts w:asciiTheme="majorHAnsi" w:hAnsiTheme="majorHAnsi" w:eastAsiaTheme="minorEastAsia"/>
          <w:color w:val="000000" w:themeColor="text1"/>
          <w:sz w:val="24"/>
          <w:szCs w:val="24"/>
          <w:lang w:eastAsia="it-IT"/>
        </w:rPr>
        <w:t xml:space="preserve"> </w:t>
      </w:r>
      <w:r w:rsidRPr="003B6915" w:rsidR="002655AF">
        <w:rPr>
          <w:rFonts w:asciiTheme="majorHAnsi" w:hAnsiTheme="majorHAnsi" w:eastAsiaTheme="minorEastAsia"/>
          <w:color w:val="000000" w:themeColor="text1"/>
          <w:sz w:val="24"/>
          <w:szCs w:val="24"/>
          <w:lang w:eastAsia="it-IT"/>
        </w:rPr>
        <w:t xml:space="preserve">to </w:t>
      </w:r>
      <w:r w:rsidRPr="003B6915" w:rsidR="00856790">
        <w:rPr>
          <w:rFonts w:asciiTheme="majorHAnsi" w:hAnsiTheme="majorHAnsi" w:eastAsiaTheme="minorEastAsia"/>
          <w:color w:val="000000" w:themeColor="text1"/>
          <w:sz w:val="24"/>
          <w:szCs w:val="24"/>
          <w:lang w:eastAsia="it-IT"/>
        </w:rPr>
        <w:t xml:space="preserve">you. </w:t>
      </w:r>
    </w:p>
    <w:p w:rsidRPr="003B6915" w:rsidR="00FD5116" w:rsidP="003B6915" w:rsidRDefault="00FD5116" w14:paraId="279F61EA" w14:textId="77777777">
      <w:pPr>
        <w:widowControl w:val="0"/>
        <w:autoSpaceDE w:val="0"/>
        <w:autoSpaceDN w:val="0"/>
        <w:adjustRightInd w:val="0"/>
        <w:spacing w:after="120"/>
        <w:contextualSpacing/>
        <w:jc w:val="both"/>
        <w:rPr>
          <w:rFonts w:asciiTheme="majorHAnsi" w:hAnsiTheme="majorHAnsi" w:eastAsiaTheme="minorEastAsia"/>
          <w:color w:val="000000" w:themeColor="text1"/>
          <w:sz w:val="24"/>
          <w:szCs w:val="24"/>
          <w:lang w:eastAsia="it-IT"/>
        </w:rPr>
      </w:pPr>
    </w:p>
    <w:p w:rsidRPr="003B6915" w:rsidR="00D90E04" w:rsidP="003B6915" w:rsidRDefault="007F2F91" w14:paraId="589341FB" w14:textId="0645EADA">
      <w:pPr>
        <w:widowControl w:val="0"/>
        <w:autoSpaceDE w:val="0"/>
        <w:autoSpaceDN w:val="0"/>
        <w:adjustRightInd w:val="0"/>
        <w:spacing w:after="120"/>
        <w:contextualSpacing/>
        <w:jc w:val="both"/>
        <w:rPr>
          <w:rFonts w:asciiTheme="majorHAnsi" w:hAnsiTheme="majorHAnsi"/>
          <w:sz w:val="24"/>
          <w:szCs w:val="24"/>
          <w:highlight w:val="yellow"/>
        </w:rPr>
      </w:pPr>
      <w:r w:rsidRPr="003B6915">
        <w:rPr>
          <w:rFonts w:asciiTheme="majorHAnsi" w:hAnsiTheme="majorHAnsi" w:eastAsiaTheme="minorEastAsia"/>
          <w:color w:val="000000" w:themeColor="text1"/>
          <w:sz w:val="24"/>
          <w:szCs w:val="24"/>
          <w:lang w:eastAsia="it-IT"/>
        </w:rPr>
        <w:t xml:space="preserve">You are free to withdraw </w:t>
      </w:r>
      <w:r w:rsidRPr="003B6915" w:rsidR="007F5A2B">
        <w:rPr>
          <w:rFonts w:asciiTheme="majorHAnsi" w:hAnsiTheme="majorHAnsi" w:eastAsiaTheme="minorEastAsia"/>
          <w:color w:val="000000" w:themeColor="text1"/>
          <w:sz w:val="24"/>
          <w:szCs w:val="24"/>
          <w:lang w:eastAsia="it-IT"/>
        </w:rPr>
        <w:t xml:space="preserve">your participation </w:t>
      </w:r>
      <w:r w:rsidRPr="003B6915">
        <w:rPr>
          <w:rFonts w:asciiTheme="majorHAnsi" w:hAnsiTheme="majorHAnsi" w:eastAsiaTheme="minorEastAsia"/>
          <w:color w:val="000000" w:themeColor="text1"/>
          <w:sz w:val="24"/>
          <w:szCs w:val="24"/>
          <w:lang w:eastAsia="it-IT"/>
        </w:rPr>
        <w:t xml:space="preserve">at any time, without </w:t>
      </w:r>
      <w:r w:rsidRPr="003B6915">
        <w:rPr>
          <w:rFonts w:asciiTheme="majorHAnsi" w:hAnsiTheme="majorHAnsi"/>
          <w:sz w:val="24"/>
          <w:szCs w:val="24"/>
        </w:rPr>
        <w:t xml:space="preserve">giving </w:t>
      </w:r>
      <w:r w:rsidRPr="003B6915" w:rsidR="007F5A2B">
        <w:rPr>
          <w:rFonts w:asciiTheme="majorHAnsi" w:hAnsiTheme="majorHAnsi"/>
          <w:sz w:val="24"/>
          <w:szCs w:val="24"/>
        </w:rPr>
        <w:t xml:space="preserve">an </w:t>
      </w:r>
      <w:r w:rsidRPr="003B6915">
        <w:rPr>
          <w:rFonts w:asciiTheme="majorHAnsi" w:hAnsiTheme="majorHAnsi"/>
          <w:sz w:val="24"/>
          <w:szCs w:val="24"/>
        </w:rPr>
        <w:t xml:space="preserve">explanation </w:t>
      </w:r>
      <w:r w:rsidRPr="003B6915" w:rsidR="007F5A2B">
        <w:rPr>
          <w:rFonts w:asciiTheme="majorHAnsi" w:hAnsiTheme="majorHAnsi"/>
          <w:sz w:val="24"/>
          <w:szCs w:val="24"/>
        </w:rPr>
        <w:t>and without</w:t>
      </w:r>
      <w:r w:rsidRPr="003B6915">
        <w:rPr>
          <w:rFonts w:asciiTheme="majorHAnsi" w:hAnsiTheme="majorHAnsi"/>
          <w:sz w:val="24"/>
          <w:szCs w:val="24"/>
        </w:rPr>
        <w:t xml:space="preserve"> negative consequence</w:t>
      </w:r>
      <w:r w:rsidRPr="003B6915" w:rsidR="007F5A2B">
        <w:rPr>
          <w:rFonts w:asciiTheme="majorHAnsi" w:hAnsiTheme="majorHAnsi"/>
          <w:sz w:val="24"/>
          <w:szCs w:val="24"/>
        </w:rPr>
        <w:t>s</w:t>
      </w:r>
      <w:r w:rsidRPr="003B6915">
        <w:rPr>
          <w:rFonts w:asciiTheme="majorHAnsi" w:hAnsiTheme="majorHAnsi"/>
          <w:sz w:val="24"/>
          <w:szCs w:val="24"/>
        </w:rPr>
        <w:t xml:space="preserve">. You are free to change </w:t>
      </w:r>
      <w:r w:rsidRPr="003B6915" w:rsidR="007F5A2B">
        <w:rPr>
          <w:rFonts w:asciiTheme="majorHAnsi" w:hAnsiTheme="majorHAnsi"/>
          <w:sz w:val="24"/>
          <w:szCs w:val="24"/>
        </w:rPr>
        <w:t xml:space="preserve">your mind </w:t>
      </w:r>
      <w:r w:rsidRPr="003B6915">
        <w:rPr>
          <w:rFonts w:asciiTheme="majorHAnsi" w:hAnsiTheme="majorHAnsi"/>
          <w:sz w:val="24"/>
          <w:szCs w:val="24"/>
        </w:rPr>
        <w:t xml:space="preserve">and ask </w:t>
      </w:r>
      <w:r w:rsidRPr="003B6915" w:rsidR="6D6811A1">
        <w:rPr>
          <w:rFonts w:asciiTheme="majorHAnsi" w:hAnsiTheme="majorHAnsi"/>
          <w:sz w:val="24"/>
          <w:szCs w:val="24"/>
        </w:rPr>
        <w:t xml:space="preserve">the </w:t>
      </w:r>
      <w:r w:rsidRPr="003B6915">
        <w:rPr>
          <w:rFonts w:asciiTheme="majorHAnsi" w:hAnsiTheme="majorHAnsi"/>
          <w:sz w:val="24"/>
          <w:szCs w:val="24"/>
        </w:rPr>
        <w:t>researcher</w:t>
      </w:r>
      <w:r w:rsidRPr="003B6915" w:rsidR="420EAA27">
        <w:rPr>
          <w:rFonts w:asciiTheme="majorHAnsi" w:hAnsiTheme="majorHAnsi"/>
          <w:sz w:val="24"/>
          <w:szCs w:val="24"/>
        </w:rPr>
        <w:t>(</w:t>
      </w:r>
      <w:r w:rsidRPr="003B6915">
        <w:rPr>
          <w:rFonts w:asciiTheme="majorHAnsi" w:hAnsiTheme="majorHAnsi"/>
          <w:sz w:val="24"/>
          <w:szCs w:val="24"/>
        </w:rPr>
        <w:t>s</w:t>
      </w:r>
      <w:r w:rsidRPr="003B6915" w:rsidR="4A37C785">
        <w:rPr>
          <w:rFonts w:asciiTheme="majorHAnsi" w:hAnsiTheme="majorHAnsi"/>
          <w:sz w:val="24"/>
          <w:szCs w:val="24"/>
        </w:rPr>
        <w:t>)</w:t>
      </w:r>
      <w:r w:rsidRPr="003B6915">
        <w:rPr>
          <w:rFonts w:asciiTheme="majorHAnsi" w:hAnsiTheme="majorHAnsi"/>
          <w:sz w:val="24"/>
          <w:szCs w:val="24"/>
        </w:rPr>
        <w:t xml:space="preserve"> to delete your data from their dataset</w:t>
      </w:r>
      <w:r w:rsidRPr="003B6915" w:rsidR="0E80A537">
        <w:rPr>
          <w:rFonts w:asciiTheme="majorHAnsi" w:hAnsiTheme="majorHAnsi"/>
          <w:sz w:val="24"/>
          <w:szCs w:val="24"/>
        </w:rPr>
        <w:t xml:space="preserve">. </w:t>
      </w:r>
      <w:r w:rsidRPr="003B6915" w:rsidR="00F512C5">
        <w:rPr>
          <w:rFonts w:asciiTheme="majorHAnsi" w:hAnsiTheme="majorHAnsi"/>
          <w:sz w:val="24"/>
          <w:szCs w:val="24"/>
        </w:rPr>
        <w:t xml:space="preserve">Data will be </w:t>
      </w:r>
      <w:r w:rsidRPr="003B6915" w:rsidR="0B4B6047">
        <w:rPr>
          <w:rFonts w:asciiTheme="majorHAnsi" w:hAnsiTheme="majorHAnsi"/>
          <w:sz w:val="24"/>
          <w:szCs w:val="24"/>
        </w:rPr>
        <w:t xml:space="preserve">permanently </w:t>
      </w:r>
      <w:r w:rsidRPr="003B6915" w:rsidR="00F512C5">
        <w:rPr>
          <w:rFonts w:asciiTheme="majorHAnsi" w:hAnsiTheme="majorHAnsi"/>
          <w:sz w:val="24"/>
          <w:szCs w:val="24"/>
        </w:rPr>
        <w:t>deleted</w:t>
      </w:r>
      <w:r w:rsidRPr="003B6915" w:rsidR="00E8688C">
        <w:rPr>
          <w:rFonts w:asciiTheme="majorHAnsi" w:hAnsiTheme="majorHAnsi"/>
          <w:sz w:val="24"/>
          <w:szCs w:val="24"/>
        </w:rPr>
        <w:t>,</w:t>
      </w:r>
      <w:r w:rsidRPr="003B6915" w:rsidR="00F512C5">
        <w:rPr>
          <w:rFonts w:asciiTheme="majorHAnsi" w:hAnsiTheme="majorHAnsi"/>
          <w:sz w:val="24"/>
          <w:szCs w:val="24"/>
        </w:rPr>
        <w:t xml:space="preserve"> destroying any </w:t>
      </w:r>
      <w:r w:rsidRPr="003B6915" w:rsidR="24EBEA42">
        <w:rPr>
          <w:rFonts w:asciiTheme="majorHAnsi" w:hAnsiTheme="majorHAnsi"/>
          <w:sz w:val="24"/>
          <w:szCs w:val="24"/>
        </w:rPr>
        <w:t>personal data related to you. You will receive</w:t>
      </w:r>
      <w:r w:rsidRPr="003B6915" w:rsidR="00F512C5">
        <w:rPr>
          <w:rFonts w:asciiTheme="majorHAnsi" w:hAnsiTheme="majorHAnsi"/>
          <w:sz w:val="24"/>
          <w:szCs w:val="24"/>
        </w:rPr>
        <w:t xml:space="preserve"> a declaration that </w:t>
      </w:r>
      <w:r w:rsidRPr="003B6915" w:rsidR="326315F9">
        <w:rPr>
          <w:rFonts w:asciiTheme="majorHAnsi" w:hAnsiTheme="majorHAnsi"/>
          <w:sz w:val="24"/>
          <w:szCs w:val="24"/>
        </w:rPr>
        <w:t>this proces</w:t>
      </w:r>
      <w:r w:rsidRPr="003B6915" w:rsidR="00F512C5">
        <w:rPr>
          <w:rFonts w:asciiTheme="majorHAnsi" w:hAnsiTheme="majorHAnsi"/>
          <w:sz w:val="24"/>
          <w:szCs w:val="24"/>
        </w:rPr>
        <w:t>s</w:t>
      </w:r>
      <w:r w:rsidRPr="003B6915" w:rsidR="74C426C4">
        <w:rPr>
          <w:rFonts w:asciiTheme="majorHAnsi" w:hAnsiTheme="majorHAnsi"/>
          <w:sz w:val="24"/>
          <w:szCs w:val="24"/>
        </w:rPr>
        <w:t xml:space="preserve"> has</w:t>
      </w:r>
      <w:r w:rsidRPr="003B6915" w:rsidR="00F512C5">
        <w:rPr>
          <w:rFonts w:asciiTheme="majorHAnsi" w:hAnsiTheme="majorHAnsi"/>
          <w:sz w:val="24"/>
          <w:szCs w:val="24"/>
        </w:rPr>
        <w:t xml:space="preserve"> been </w:t>
      </w:r>
      <w:r w:rsidRPr="003B6915" w:rsidR="4593AAF9">
        <w:rPr>
          <w:rFonts w:asciiTheme="majorHAnsi" w:hAnsiTheme="majorHAnsi"/>
          <w:sz w:val="24"/>
          <w:szCs w:val="24"/>
        </w:rPr>
        <w:t>completed</w:t>
      </w:r>
      <w:r w:rsidRPr="003B6915" w:rsidR="00F512C5">
        <w:rPr>
          <w:rFonts w:asciiTheme="majorHAnsi" w:hAnsiTheme="majorHAnsi"/>
          <w:sz w:val="24"/>
          <w:szCs w:val="24"/>
        </w:rPr>
        <w:t>. In case the anonymisation of the data has been completed (see</w:t>
      </w:r>
      <w:r w:rsidRPr="003B6915" w:rsidR="00F06197">
        <w:rPr>
          <w:rFonts w:asciiTheme="majorHAnsi" w:hAnsiTheme="majorHAnsi"/>
          <w:sz w:val="24"/>
          <w:szCs w:val="24"/>
        </w:rPr>
        <w:t xml:space="preserve"> the section on</w:t>
      </w:r>
      <w:r w:rsidRPr="003B6915" w:rsidR="00F512C5">
        <w:rPr>
          <w:rFonts w:asciiTheme="majorHAnsi" w:hAnsiTheme="majorHAnsi"/>
          <w:sz w:val="24"/>
          <w:szCs w:val="24"/>
        </w:rPr>
        <w:t xml:space="preserve"> data anonymisation</w:t>
      </w:r>
      <w:r w:rsidRPr="003B6915" w:rsidR="006475FD">
        <w:rPr>
          <w:rFonts w:asciiTheme="majorHAnsi" w:hAnsiTheme="majorHAnsi"/>
          <w:sz w:val="24"/>
          <w:szCs w:val="24"/>
        </w:rPr>
        <w:t xml:space="preserve"> below</w:t>
      </w:r>
      <w:r w:rsidRPr="003B6915" w:rsidR="00F512C5">
        <w:rPr>
          <w:rFonts w:asciiTheme="majorHAnsi" w:hAnsiTheme="majorHAnsi"/>
          <w:sz w:val="24"/>
          <w:szCs w:val="24"/>
        </w:rPr>
        <w:t>),</w:t>
      </w:r>
      <w:r w:rsidRPr="003B6915" w:rsidR="1F378772">
        <w:rPr>
          <w:rFonts w:asciiTheme="majorHAnsi" w:hAnsiTheme="majorHAnsi"/>
          <w:sz w:val="24"/>
          <w:szCs w:val="24"/>
        </w:rPr>
        <w:t xml:space="preserve"> </w:t>
      </w:r>
      <w:r w:rsidRPr="003B6915" w:rsidR="00F512C5">
        <w:rPr>
          <w:rFonts w:asciiTheme="majorHAnsi" w:hAnsiTheme="majorHAnsi"/>
          <w:sz w:val="24"/>
          <w:szCs w:val="24"/>
        </w:rPr>
        <w:t xml:space="preserve">it is not possible to identify </w:t>
      </w:r>
      <w:r w:rsidRPr="003B6915" w:rsidR="1D8B03DF">
        <w:rPr>
          <w:rFonts w:asciiTheme="majorHAnsi" w:hAnsiTheme="majorHAnsi"/>
          <w:sz w:val="24"/>
          <w:szCs w:val="24"/>
        </w:rPr>
        <w:t>information</w:t>
      </w:r>
      <w:r w:rsidRPr="003B6915" w:rsidR="00F512C5">
        <w:rPr>
          <w:rFonts w:asciiTheme="majorHAnsi" w:hAnsiTheme="majorHAnsi"/>
          <w:sz w:val="24"/>
          <w:szCs w:val="24"/>
        </w:rPr>
        <w:t xml:space="preserve"> and </w:t>
      </w:r>
      <w:r w:rsidRPr="003B6915" w:rsidR="7B0CEE7C">
        <w:rPr>
          <w:rFonts w:asciiTheme="majorHAnsi" w:hAnsiTheme="majorHAnsi"/>
          <w:sz w:val="24"/>
          <w:szCs w:val="24"/>
        </w:rPr>
        <w:t>therefore your data cannot b</w:t>
      </w:r>
      <w:r w:rsidRPr="003B6915" w:rsidR="00E8688C">
        <w:rPr>
          <w:rFonts w:asciiTheme="majorHAnsi" w:hAnsiTheme="majorHAnsi"/>
          <w:sz w:val="24"/>
          <w:szCs w:val="24"/>
        </w:rPr>
        <w:t>e</w:t>
      </w:r>
      <w:r w:rsidRPr="003B6915" w:rsidR="7B0CEE7C">
        <w:rPr>
          <w:rFonts w:asciiTheme="majorHAnsi" w:hAnsiTheme="majorHAnsi"/>
          <w:sz w:val="24"/>
          <w:szCs w:val="24"/>
        </w:rPr>
        <w:t xml:space="preserve"> </w:t>
      </w:r>
      <w:r w:rsidRPr="003B6915" w:rsidR="00F512C5">
        <w:rPr>
          <w:rFonts w:asciiTheme="majorHAnsi" w:hAnsiTheme="majorHAnsi"/>
          <w:sz w:val="24"/>
          <w:szCs w:val="24"/>
        </w:rPr>
        <w:t>delete</w:t>
      </w:r>
      <w:r w:rsidRPr="003B6915" w:rsidR="3950C81C">
        <w:rPr>
          <w:rFonts w:asciiTheme="majorHAnsi" w:hAnsiTheme="majorHAnsi"/>
          <w:sz w:val="24"/>
          <w:szCs w:val="24"/>
        </w:rPr>
        <w:t xml:space="preserve">d. In any case where your data has been processed beyond </w:t>
      </w:r>
      <w:r w:rsidRPr="003B6915" w:rsidR="00F06197">
        <w:rPr>
          <w:rFonts w:asciiTheme="majorHAnsi" w:hAnsiTheme="majorHAnsi"/>
          <w:sz w:val="24"/>
          <w:szCs w:val="24"/>
        </w:rPr>
        <w:t xml:space="preserve">the </w:t>
      </w:r>
      <w:r w:rsidRPr="003B6915" w:rsidR="3950C81C">
        <w:rPr>
          <w:rFonts w:asciiTheme="majorHAnsi" w:hAnsiTheme="majorHAnsi"/>
          <w:sz w:val="24"/>
          <w:szCs w:val="24"/>
        </w:rPr>
        <w:t>point of identification of</w:t>
      </w:r>
      <w:r w:rsidRPr="003B6915" w:rsidR="00F06197">
        <w:rPr>
          <w:rFonts w:asciiTheme="majorHAnsi" w:hAnsiTheme="majorHAnsi"/>
          <w:sz w:val="24"/>
          <w:szCs w:val="24"/>
        </w:rPr>
        <w:t xml:space="preserve"> your</w:t>
      </w:r>
      <w:r w:rsidRPr="003B6915" w:rsidR="3950C81C">
        <w:rPr>
          <w:rFonts w:asciiTheme="majorHAnsi" w:hAnsiTheme="majorHAnsi"/>
          <w:sz w:val="24"/>
          <w:szCs w:val="24"/>
        </w:rPr>
        <w:t xml:space="preserve"> personal information, the </w:t>
      </w:r>
      <w:r w:rsidRPr="003B6915" w:rsidR="244DFD6C">
        <w:rPr>
          <w:rFonts w:asciiTheme="majorHAnsi" w:hAnsiTheme="majorHAnsi"/>
          <w:sz w:val="24"/>
          <w:szCs w:val="24"/>
        </w:rPr>
        <w:t>processed data cannot be deleted.</w:t>
      </w:r>
    </w:p>
    <w:p w:rsidRPr="003B6915" w:rsidR="00D90E04" w:rsidP="003B6915" w:rsidRDefault="00D90E04" w14:paraId="60FF44B8" w14:textId="4C082F2F">
      <w:pPr>
        <w:widowControl w:val="0"/>
        <w:autoSpaceDE w:val="0"/>
        <w:autoSpaceDN w:val="0"/>
        <w:adjustRightInd w:val="0"/>
        <w:spacing w:after="120"/>
        <w:contextualSpacing/>
        <w:jc w:val="both"/>
        <w:rPr>
          <w:rFonts w:asciiTheme="majorHAnsi" w:hAnsiTheme="majorHAnsi"/>
          <w:sz w:val="24"/>
          <w:szCs w:val="24"/>
        </w:rPr>
      </w:pPr>
    </w:p>
    <w:p w:rsidRPr="003B6915" w:rsidR="00EC2DB4" w:rsidP="003B6915" w:rsidRDefault="00F512C5" w14:paraId="0204252E" w14:textId="5CD3D229">
      <w:pPr>
        <w:widowControl w:val="0"/>
        <w:autoSpaceDE w:val="0"/>
        <w:autoSpaceDN w:val="0"/>
        <w:adjustRightInd w:val="0"/>
        <w:spacing w:after="120"/>
        <w:contextualSpacing/>
        <w:jc w:val="both"/>
        <w:rPr>
          <w:rFonts w:asciiTheme="majorHAnsi" w:hAnsiTheme="majorHAnsi"/>
          <w:sz w:val="24"/>
          <w:szCs w:val="24"/>
        </w:rPr>
      </w:pPr>
      <w:r w:rsidRPr="003B6915">
        <w:rPr>
          <w:rFonts w:asciiTheme="majorHAnsi" w:hAnsiTheme="majorHAnsi"/>
          <w:sz w:val="24"/>
          <w:szCs w:val="24"/>
        </w:rPr>
        <w:t xml:space="preserve">You will not receive any compensation </w:t>
      </w:r>
      <w:r w:rsidRPr="003B6915" w:rsidR="00E8688C">
        <w:rPr>
          <w:rFonts w:asciiTheme="majorHAnsi" w:hAnsiTheme="majorHAnsi"/>
          <w:sz w:val="24"/>
          <w:szCs w:val="24"/>
        </w:rPr>
        <w:t>for</w:t>
      </w:r>
      <w:r w:rsidRPr="003B6915">
        <w:rPr>
          <w:rFonts w:asciiTheme="majorHAnsi" w:hAnsiTheme="majorHAnsi"/>
          <w:sz w:val="24"/>
          <w:szCs w:val="24"/>
        </w:rPr>
        <w:t xml:space="preserve"> participat</w:t>
      </w:r>
      <w:r w:rsidRPr="003B6915" w:rsidR="00E8688C">
        <w:rPr>
          <w:rFonts w:asciiTheme="majorHAnsi" w:hAnsiTheme="majorHAnsi"/>
          <w:sz w:val="24"/>
          <w:szCs w:val="24"/>
        </w:rPr>
        <w:t>ing</w:t>
      </w:r>
      <w:r w:rsidRPr="003B6915">
        <w:rPr>
          <w:rFonts w:asciiTheme="majorHAnsi" w:hAnsiTheme="majorHAnsi"/>
          <w:sz w:val="24"/>
          <w:szCs w:val="24"/>
        </w:rPr>
        <w:t xml:space="preserve"> </w:t>
      </w:r>
      <w:r w:rsidRPr="003B6915" w:rsidR="00E8688C">
        <w:rPr>
          <w:rFonts w:asciiTheme="majorHAnsi" w:hAnsiTheme="majorHAnsi"/>
          <w:sz w:val="24"/>
          <w:szCs w:val="24"/>
        </w:rPr>
        <w:t>in</w:t>
      </w:r>
      <w:r w:rsidRPr="003B6915">
        <w:rPr>
          <w:rFonts w:asciiTheme="majorHAnsi" w:hAnsiTheme="majorHAnsi"/>
          <w:sz w:val="24"/>
          <w:szCs w:val="24"/>
        </w:rPr>
        <w:t xml:space="preserve"> the research study. </w:t>
      </w:r>
    </w:p>
    <w:p w:rsidRPr="003B6915" w:rsidR="58284B73" w:rsidP="003B6915" w:rsidRDefault="58284B73" w14:paraId="06B653BB" w14:textId="149EECA1">
      <w:pPr>
        <w:widowControl w:val="0"/>
        <w:autoSpaceDE w:val="0"/>
        <w:autoSpaceDN w:val="0"/>
        <w:adjustRightInd w:val="0"/>
        <w:spacing w:after="120"/>
        <w:contextualSpacing/>
        <w:jc w:val="both"/>
        <w:rPr>
          <w:rFonts w:asciiTheme="majorHAnsi" w:hAnsiTheme="majorHAnsi" w:eastAsiaTheme="minorEastAsia"/>
          <w:b/>
          <w:bCs/>
          <w:color w:val="000000" w:themeColor="text1"/>
          <w:sz w:val="24"/>
          <w:szCs w:val="24"/>
          <w:lang w:eastAsia="it-IT"/>
        </w:rPr>
      </w:pPr>
    </w:p>
    <w:p w:rsidRPr="003B6915" w:rsidR="00E56750" w:rsidP="003B6915" w:rsidRDefault="00E56750" w14:paraId="4B1CE1F7" w14:textId="7AAE7E74">
      <w:pPr>
        <w:widowControl w:val="0"/>
        <w:autoSpaceDE w:val="0"/>
        <w:autoSpaceDN w:val="0"/>
        <w:adjustRightInd w:val="0"/>
        <w:spacing w:after="120"/>
        <w:contextualSpacing/>
        <w:jc w:val="both"/>
        <w:rPr>
          <w:rFonts w:asciiTheme="majorHAnsi" w:hAnsiTheme="majorHAnsi"/>
          <w:sz w:val="24"/>
          <w:szCs w:val="24"/>
        </w:rPr>
      </w:pPr>
    </w:p>
    <w:p w:rsidRPr="003B6915" w:rsidR="003B5ABE" w:rsidP="003B6915" w:rsidRDefault="003B5ABE" w14:paraId="13361132" w14:textId="77777777">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p>
    <w:p w:rsidRPr="003B6915" w:rsidR="001A1116" w:rsidP="003B6915" w:rsidRDefault="001A1116" w14:paraId="15771418" w14:textId="7FE30C7E">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Purpose of data collecti</w:t>
      </w:r>
      <w:r w:rsidRPr="003B6915" w:rsidR="00BE7D97">
        <w:rPr>
          <w:rFonts w:asciiTheme="majorHAnsi" w:hAnsiTheme="majorHAnsi" w:eastAsiaTheme="minorEastAsia"/>
          <w:b/>
          <w:bCs/>
          <w:color w:val="000000" w:themeColor="text1"/>
          <w:sz w:val="24"/>
          <w:szCs w:val="24"/>
          <w:lang w:eastAsia="it-IT"/>
        </w:rPr>
        <w:t>on and processing</w:t>
      </w:r>
    </w:p>
    <w:p w:rsidRPr="003B6915" w:rsidR="0020143F" w:rsidP="003B6915" w:rsidRDefault="0020143F" w14:paraId="31CDAE31" w14:textId="67DD7180">
      <w:pPr>
        <w:spacing w:after="120"/>
        <w:jc w:val="both"/>
        <w:rPr>
          <w:rFonts w:cs="Calibri" w:asciiTheme="majorHAnsi" w:hAnsiTheme="majorHAnsi"/>
          <w:color w:val="000000" w:themeColor="text1"/>
          <w:sz w:val="24"/>
          <w:szCs w:val="24"/>
        </w:rPr>
      </w:pPr>
      <w:r w:rsidRPr="003B6915">
        <w:rPr>
          <w:rFonts w:asciiTheme="majorHAnsi" w:hAnsiTheme="majorHAnsi" w:eastAsiaTheme="minorEastAsia"/>
          <w:color w:val="000000" w:themeColor="text1"/>
          <w:sz w:val="24"/>
          <w:szCs w:val="24"/>
          <w:lang w:eastAsia="it-IT"/>
        </w:rPr>
        <w:t xml:space="preserve">Your data </w:t>
      </w:r>
      <w:r w:rsidRPr="003B6915" w:rsidR="00F5212A">
        <w:rPr>
          <w:rFonts w:asciiTheme="majorHAnsi" w:hAnsiTheme="majorHAnsi" w:eastAsiaTheme="minorEastAsia"/>
          <w:color w:val="000000" w:themeColor="text1"/>
          <w:sz w:val="24"/>
          <w:szCs w:val="24"/>
          <w:lang w:eastAsia="it-IT"/>
        </w:rPr>
        <w:t>are</w:t>
      </w:r>
      <w:r w:rsidRPr="003B6915" w:rsidR="00B70494">
        <w:rPr>
          <w:rFonts w:asciiTheme="majorHAnsi" w:hAnsiTheme="majorHAnsi" w:eastAsiaTheme="minorEastAsia"/>
          <w:color w:val="000000" w:themeColor="text1"/>
          <w:sz w:val="24"/>
          <w:szCs w:val="24"/>
          <w:lang w:eastAsia="it-IT"/>
        </w:rPr>
        <w:t xml:space="preserve"> </w:t>
      </w:r>
      <w:r w:rsidRPr="003B6915">
        <w:rPr>
          <w:rFonts w:asciiTheme="majorHAnsi" w:hAnsiTheme="majorHAnsi" w:eastAsiaTheme="minorEastAsia"/>
          <w:color w:val="000000" w:themeColor="text1"/>
          <w:sz w:val="24"/>
          <w:szCs w:val="24"/>
          <w:lang w:eastAsia="it-IT"/>
        </w:rPr>
        <w:t>collected</w:t>
      </w:r>
      <w:r w:rsidRPr="003B6915" w:rsidR="00EF072B">
        <w:rPr>
          <w:rFonts w:asciiTheme="majorHAnsi" w:hAnsiTheme="majorHAnsi" w:eastAsiaTheme="minorEastAsia"/>
          <w:color w:val="000000" w:themeColor="text1"/>
          <w:sz w:val="24"/>
          <w:szCs w:val="24"/>
          <w:lang w:eastAsia="it-IT"/>
        </w:rPr>
        <w:t xml:space="preserve"> and processed</w:t>
      </w:r>
      <w:r w:rsidRPr="003B6915">
        <w:rPr>
          <w:rFonts w:asciiTheme="majorHAnsi" w:hAnsiTheme="majorHAnsi" w:eastAsiaTheme="minorEastAsia"/>
          <w:color w:val="000000" w:themeColor="text1"/>
          <w:sz w:val="24"/>
          <w:szCs w:val="24"/>
          <w:lang w:eastAsia="it-IT"/>
        </w:rPr>
        <w:t xml:space="preserve"> for </w:t>
      </w:r>
      <w:r w:rsidRPr="003B6915" w:rsidR="005E2518">
        <w:rPr>
          <w:rFonts w:asciiTheme="majorHAnsi" w:hAnsiTheme="majorHAnsi" w:eastAsiaTheme="minorEastAsia"/>
          <w:color w:val="000000" w:themeColor="text1"/>
          <w:sz w:val="24"/>
          <w:szCs w:val="24"/>
          <w:lang w:eastAsia="it-IT"/>
        </w:rPr>
        <w:t xml:space="preserve">the </w:t>
      </w:r>
      <w:r w:rsidRPr="003B6915">
        <w:rPr>
          <w:rFonts w:asciiTheme="majorHAnsi" w:hAnsiTheme="majorHAnsi" w:eastAsiaTheme="minorEastAsia"/>
          <w:color w:val="000000" w:themeColor="text1"/>
          <w:sz w:val="24"/>
          <w:szCs w:val="24"/>
          <w:lang w:eastAsia="it-IT"/>
        </w:rPr>
        <w:t>purpose</w:t>
      </w:r>
      <w:r w:rsidRPr="003B6915" w:rsidR="3F6E1E03">
        <w:rPr>
          <w:rFonts w:asciiTheme="majorHAnsi" w:hAnsiTheme="majorHAnsi" w:eastAsiaTheme="minorEastAsia"/>
          <w:color w:val="000000" w:themeColor="text1"/>
          <w:sz w:val="24"/>
          <w:szCs w:val="24"/>
          <w:lang w:eastAsia="it-IT"/>
        </w:rPr>
        <w:t xml:space="preserve"> </w:t>
      </w:r>
      <w:r w:rsidRPr="003B6915" w:rsidR="006475FD">
        <w:rPr>
          <w:rFonts w:asciiTheme="majorHAnsi" w:hAnsiTheme="majorHAnsi" w:eastAsiaTheme="minorEastAsia"/>
          <w:color w:val="000000" w:themeColor="text1"/>
          <w:sz w:val="24"/>
          <w:szCs w:val="24"/>
          <w:lang w:eastAsia="it-IT"/>
        </w:rPr>
        <w:t xml:space="preserve">of </w:t>
      </w:r>
      <w:r w:rsidRPr="003B6915" w:rsidR="3F6E1E03">
        <w:rPr>
          <w:rFonts w:asciiTheme="majorHAnsi" w:hAnsiTheme="majorHAnsi" w:eastAsiaTheme="minorEastAsia"/>
          <w:color w:val="000000" w:themeColor="text1"/>
          <w:sz w:val="24"/>
          <w:szCs w:val="24"/>
          <w:lang w:eastAsia="it-IT"/>
        </w:rPr>
        <w:t>achiev</w:t>
      </w:r>
      <w:r w:rsidRPr="003B6915" w:rsidR="006475FD">
        <w:rPr>
          <w:rFonts w:asciiTheme="majorHAnsi" w:hAnsiTheme="majorHAnsi" w:eastAsiaTheme="minorEastAsia"/>
          <w:color w:val="000000" w:themeColor="text1"/>
          <w:sz w:val="24"/>
          <w:szCs w:val="24"/>
          <w:lang w:eastAsia="it-IT"/>
        </w:rPr>
        <w:t>ing</w:t>
      </w:r>
      <w:r w:rsidRPr="003B6915" w:rsidR="3F6E1E03">
        <w:rPr>
          <w:rFonts w:asciiTheme="majorHAnsi" w:hAnsiTheme="majorHAnsi" w:eastAsiaTheme="minorEastAsia"/>
          <w:color w:val="000000" w:themeColor="text1"/>
          <w:sz w:val="24"/>
          <w:szCs w:val="24"/>
          <w:lang w:eastAsia="it-IT"/>
        </w:rPr>
        <w:t xml:space="preserve"> the objectives of the</w:t>
      </w:r>
      <w:r w:rsidRPr="003B6915" w:rsidR="006475FD">
        <w:rPr>
          <w:rFonts w:asciiTheme="majorHAnsi" w:hAnsiTheme="majorHAnsi" w:eastAsiaTheme="minorEastAsia"/>
          <w:color w:val="000000" w:themeColor="text1"/>
          <w:sz w:val="24"/>
          <w:szCs w:val="24"/>
          <w:lang w:eastAsia="it-IT"/>
        </w:rPr>
        <w:t xml:space="preserve"> LINKS</w:t>
      </w:r>
      <w:r w:rsidRPr="003B6915" w:rsidR="3F6E1E03">
        <w:rPr>
          <w:rFonts w:asciiTheme="majorHAnsi" w:hAnsiTheme="majorHAnsi" w:eastAsiaTheme="minorEastAsia"/>
          <w:color w:val="000000" w:themeColor="text1"/>
          <w:sz w:val="24"/>
          <w:szCs w:val="24"/>
          <w:lang w:eastAsia="it-IT"/>
        </w:rPr>
        <w:t xml:space="preserve"> project</w:t>
      </w:r>
      <w:r w:rsidRPr="003B6915" w:rsidR="00283E11">
        <w:rPr>
          <w:rFonts w:asciiTheme="majorHAnsi" w:hAnsiTheme="majorHAnsi" w:eastAsiaTheme="minorEastAsia"/>
          <w:color w:val="000000" w:themeColor="text1"/>
          <w:sz w:val="24"/>
          <w:szCs w:val="24"/>
          <w:lang w:eastAsia="it-IT"/>
        </w:rPr>
        <w:t xml:space="preserve">. </w:t>
      </w:r>
      <w:r w:rsidRPr="003B6915" w:rsidR="00EF072B">
        <w:rPr>
          <w:rFonts w:asciiTheme="majorHAnsi" w:hAnsiTheme="majorHAnsi" w:eastAsiaTheme="minorEastAsia"/>
          <w:color w:val="000000" w:themeColor="text1"/>
          <w:sz w:val="24"/>
          <w:szCs w:val="24"/>
          <w:lang w:eastAsia="it-IT"/>
        </w:rPr>
        <w:t xml:space="preserve">Your processed data </w:t>
      </w:r>
      <w:r w:rsidRPr="003B6915" w:rsidR="3556F5C0">
        <w:rPr>
          <w:rFonts w:asciiTheme="majorHAnsi" w:hAnsiTheme="majorHAnsi" w:eastAsiaTheme="minorEastAsia"/>
          <w:color w:val="000000" w:themeColor="text1"/>
          <w:sz w:val="24"/>
          <w:szCs w:val="24"/>
          <w:lang w:eastAsia="it-IT"/>
        </w:rPr>
        <w:t>may</w:t>
      </w:r>
      <w:r w:rsidRPr="003B6915" w:rsidR="00283E11">
        <w:rPr>
          <w:rFonts w:asciiTheme="majorHAnsi" w:hAnsiTheme="majorHAnsi" w:eastAsiaTheme="minorEastAsia"/>
          <w:color w:val="000000" w:themeColor="text1"/>
          <w:sz w:val="24"/>
          <w:szCs w:val="24"/>
          <w:lang w:eastAsia="it-IT"/>
        </w:rPr>
        <w:t xml:space="preserve"> </w:t>
      </w:r>
      <w:r w:rsidRPr="003B6915" w:rsidR="3556F5C0">
        <w:rPr>
          <w:rFonts w:asciiTheme="majorHAnsi" w:hAnsiTheme="majorHAnsi" w:eastAsiaTheme="minorEastAsia"/>
          <w:color w:val="000000" w:themeColor="text1"/>
          <w:sz w:val="24"/>
          <w:szCs w:val="24"/>
          <w:lang w:eastAsia="it-IT"/>
        </w:rPr>
        <w:t>be shared wi</w:t>
      </w:r>
      <w:r w:rsidRPr="003B6915" w:rsidR="00F06197">
        <w:rPr>
          <w:rFonts w:asciiTheme="majorHAnsi" w:hAnsiTheme="majorHAnsi" w:eastAsiaTheme="minorEastAsia"/>
          <w:color w:val="000000" w:themeColor="text1"/>
          <w:sz w:val="24"/>
          <w:szCs w:val="24"/>
          <w:lang w:eastAsia="it-IT"/>
        </w:rPr>
        <w:t>th</w:t>
      </w:r>
      <w:r w:rsidRPr="003B6915" w:rsidR="3556F5C0">
        <w:rPr>
          <w:rFonts w:asciiTheme="majorHAnsi" w:hAnsiTheme="majorHAnsi" w:eastAsiaTheme="minorEastAsia"/>
          <w:color w:val="000000" w:themeColor="text1"/>
          <w:sz w:val="24"/>
          <w:szCs w:val="24"/>
          <w:lang w:eastAsia="it-IT"/>
        </w:rPr>
        <w:t xml:space="preserve"> LINKS partners,</w:t>
      </w:r>
      <w:r w:rsidRPr="003B6915" w:rsidR="00B70494">
        <w:rPr>
          <w:rFonts w:asciiTheme="majorHAnsi" w:hAnsiTheme="majorHAnsi" w:eastAsiaTheme="minorEastAsia"/>
          <w:color w:val="000000" w:themeColor="text1"/>
          <w:sz w:val="24"/>
          <w:szCs w:val="24"/>
          <w:lang w:eastAsia="it-IT"/>
        </w:rPr>
        <w:t xml:space="preserve"> the</w:t>
      </w:r>
      <w:r w:rsidRPr="003B6915" w:rsidR="3556F5C0">
        <w:rPr>
          <w:rFonts w:asciiTheme="majorHAnsi" w:hAnsiTheme="majorHAnsi" w:eastAsiaTheme="minorEastAsia"/>
          <w:color w:val="000000" w:themeColor="text1"/>
          <w:sz w:val="24"/>
          <w:szCs w:val="24"/>
          <w:lang w:eastAsia="it-IT"/>
        </w:rPr>
        <w:t xml:space="preserve"> LINKS Community </w:t>
      </w:r>
      <w:r w:rsidRPr="003B6915" w:rsidR="00B70494">
        <w:rPr>
          <w:rFonts w:asciiTheme="majorHAnsi" w:hAnsiTheme="majorHAnsi" w:eastAsiaTheme="minorEastAsia"/>
          <w:color w:val="000000" w:themeColor="text1"/>
          <w:sz w:val="24"/>
          <w:szCs w:val="24"/>
          <w:lang w:eastAsia="it-IT"/>
        </w:rPr>
        <w:t>(</w:t>
      </w:r>
      <w:r w:rsidRPr="003B6915" w:rsidR="3556F5C0">
        <w:rPr>
          <w:rFonts w:asciiTheme="majorHAnsi" w:hAnsiTheme="majorHAnsi" w:eastAsiaTheme="minorEastAsia"/>
          <w:color w:val="000000" w:themeColor="text1"/>
          <w:sz w:val="24"/>
          <w:szCs w:val="24"/>
          <w:lang w:eastAsia="it-IT"/>
        </w:rPr>
        <w:t xml:space="preserve">through the LINKS Community </w:t>
      </w:r>
      <w:proofErr w:type="spellStart"/>
      <w:r w:rsidRPr="003B6915" w:rsidR="3556F5C0">
        <w:rPr>
          <w:rFonts w:asciiTheme="majorHAnsi" w:hAnsiTheme="majorHAnsi" w:eastAsiaTheme="minorEastAsia"/>
          <w:color w:val="000000" w:themeColor="text1"/>
          <w:sz w:val="24"/>
          <w:szCs w:val="24"/>
          <w:lang w:eastAsia="it-IT"/>
        </w:rPr>
        <w:t>Center</w:t>
      </w:r>
      <w:proofErr w:type="spellEnd"/>
      <w:r w:rsidRPr="003B6915" w:rsidR="00B70494">
        <w:rPr>
          <w:rFonts w:asciiTheme="majorHAnsi" w:hAnsiTheme="majorHAnsi" w:eastAsiaTheme="minorEastAsia"/>
          <w:color w:val="000000" w:themeColor="text1"/>
          <w:sz w:val="24"/>
          <w:szCs w:val="24"/>
          <w:lang w:eastAsia="it-IT"/>
        </w:rPr>
        <w:t>)</w:t>
      </w:r>
      <w:r w:rsidRPr="003B6915" w:rsidR="3556F5C0">
        <w:rPr>
          <w:rFonts w:asciiTheme="majorHAnsi" w:hAnsiTheme="majorHAnsi" w:eastAsiaTheme="minorEastAsia"/>
          <w:color w:val="000000" w:themeColor="text1"/>
          <w:sz w:val="24"/>
          <w:szCs w:val="24"/>
          <w:lang w:eastAsia="it-IT"/>
        </w:rPr>
        <w:t xml:space="preserve"> and during LINKS Community Workshops </w:t>
      </w:r>
      <w:r w:rsidRPr="003B6915" w:rsidR="006475FD">
        <w:rPr>
          <w:rFonts w:asciiTheme="majorHAnsi" w:hAnsiTheme="majorHAnsi" w:eastAsiaTheme="minorEastAsia"/>
          <w:color w:val="000000" w:themeColor="text1"/>
          <w:sz w:val="24"/>
          <w:szCs w:val="24"/>
          <w:lang w:eastAsia="it-IT"/>
        </w:rPr>
        <w:t>(</w:t>
      </w:r>
      <w:r w:rsidRPr="003B6915" w:rsidR="3556F5C0">
        <w:rPr>
          <w:rFonts w:asciiTheme="majorHAnsi" w:hAnsiTheme="majorHAnsi" w:eastAsiaTheme="minorEastAsia"/>
          <w:color w:val="000000" w:themeColor="text1"/>
          <w:sz w:val="24"/>
          <w:szCs w:val="24"/>
          <w:lang w:eastAsia="it-IT"/>
        </w:rPr>
        <w:t xml:space="preserve">more details </w:t>
      </w:r>
      <w:r w:rsidRPr="003B6915" w:rsidR="005E2518">
        <w:rPr>
          <w:rFonts w:asciiTheme="majorHAnsi" w:hAnsiTheme="majorHAnsi" w:eastAsiaTheme="minorEastAsia"/>
          <w:color w:val="000000" w:themeColor="text1"/>
          <w:sz w:val="24"/>
          <w:szCs w:val="24"/>
          <w:lang w:eastAsia="it-IT"/>
        </w:rPr>
        <w:t xml:space="preserve">are available </w:t>
      </w:r>
      <w:r w:rsidRPr="003B6915" w:rsidR="3556F5C0">
        <w:rPr>
          <w:rFonts w:asciiTheme="majorHAnsi" w:hAnsiTheme="majorHAnsi" w:eastAsiaTheme="minorEastAsia"/>
          <w:color w:val="000000" w:themeColor="text1"/>
          <w:sz w:val="24"/>
          <w:szCs w:val="24"/>
          <w:lang w:eastAsia="it-IT"/>
        </w:rPr>
        <w:t>on</w:t>
      </w:r>
      <w:r w:rsidRPr="003B6915" w:rsidR="005E2518">
        <w:rPr>
          <w:rFonts w:asciiTheme="majorHAnsi" w:hAnsiTheme="majorHAnsi" w:eastAsiaTheme="minorEastAsia"/>
          <w:color w:val="000000" w:themeColor="text1"/>
          <w:sz w:val="24"/>
          <w:szCs w:val="24"/>
          <w:lang w:eastAsia="it-IT"/>
        </w:rPr>
        <w:t xml:space="preserve"> the</w:t>
      </w:r>
      <w:r w:rsidRPr="003B6915" w:rsidR="3556F5C0">
        <w:rPr>
          <w:rFonts w:asciiTheme="majorHAnsi" w:hAnsiTheme="majorHAnsi" w:eastAsiaTheme="minorEastAsia"/>
          <w:color w:val="000000" w:themeColor="text1"/>
          <w:sz w:val="24"/>
          <w:szCs w:val="24"/>
          <w:lang w:eastAsia="it-IT"/>
        </w:rPr>
        <w:t xml:space="preserve"> LINKS website: </w:t>
      </w:r>
      <w:r w:rsidRPr="003B6915" w:rsidR="006475FD">
        <w:rPr>
          <w:rFonts w:asciiTheme="majorHAnsi" w:hAnsiTheme="majorHAnsi" w:eastAsiaTheme="majorEastAsia" w:cstheme="majorBidi"/>
          <w:color w:val="000000" w:themeColor="text1"/>
          <w:sz w:val="24"/>
          <w:szCs w:val="24"/>
          <w:lang w:eastAsia="it-IT"/>
        </w:rPr>
        <w:t>http://links-project.eu/</w:t>
      </w:r>
      <w:r w:rsidRPr="003B6915" w:rsidR="006475FD">
        <w:rPr>
          <w:rFonts w:asciiTheme="majorHAnsi" w:hAnsiTheme="majorHAnsi" w:eastAsiaTheme="minorEastAsia"/>
          <w:color w:val="000000" w:themeColor="text1"/>
          <w:sz w:val="24"/>
          <w:szCs w:val="24"/>
          <w:lang w:eastAsia="it-IT"/>
        </w:rPr>
        <w:t>)</w:t>
      </w:r>
      <w:r w:rsidRPr="003B6915" w:rsidR="3F4222E6">
        <w:rPr>
          <w:rFonts w:asciiTheme="majorHAnsi" w:hAnsiTheme="majorHAnsi" w:eastAsiaTheme="minorEastAsia"/>
          <w:color w:val="000000" w:themeColor="text1"/>
          <w:sz w:val="24"/>
          <w:szCs w:val="24"/>
          <w:lang w:eastAsia="it-IT"/>
        </w:rPr>
        <w:t xml:space="preserve">. </w:t>
      </w:r>
      <w:r w:rsidRPr="003B6915" w:rsidR="5BAEE9DA">
        <w:rPr>
          <w:rFonts w:asciiTheme="majorHAnsi" w:hAnsiTheme="majorHAnsi" w:eastAsiaTheme="minorEastAsia"/>
          <w:color w:val="000000" w:themeColor="text1"/>
          <w:sz w:val="24"/>
          <w:szCs w:val="24"/>
          <w:lang w:eastAsia="it-IT"/>
        </w:rPr>
        <w:t xml:space="preserve">Your processed data </w:t>
      </w:r>
      <w:r w:rsidRPr="003B6915" w:rsidR="00471A0B">
        <w:rPr>
          <w:rFonts w:asciiTheme="majorHAnsi" w:hAnsiTheme="majorHAnsi" w:eastAsiaTheme="minorEastAsia"/>
          <w:color w:val="000000" w:themeColor="text1"/>
          <w:sz w:val="24"/>
          <w:szCs w:val="24"/>
          <w:lang w:eastAsia="it-IT"/>
        </w:rPr>
        <w:t>may also be used</w:t>
      </w:r>
      <w:r w:rsidRPr="003B6915" w:rsidR="00471A0B">
        <w:rPr>
          <w:rFonts w:asciiTheme="majorHAnsi" w:hAnsiTheme="majorHAnsi" w:cstheme="majorHAnsi"/>
          <w:sz w:val="24"/>
          <w:szCs w:val="24"/>
        </w:rPr>
        <w:t xml:space="preserve"> in the dissemination of the project results, for instance</w:t>
      </w:r>
      <w:r w:rsidRPr="003B6915" w:rsidR="00B70494">
        <w:rPr>
          <w:rFonts w:asciiTheme="majorHAnsi" w:hAnsiTheme="majorHAnsi" w:cstheme="majorHAnsi"/>
          <w:sz w:val="24"/>
          <w:szCs w:val="24"/>
        </w:rPr>
        <w:t>,</w:t>
      </w:r>
      <w:r w:rsidRPr="003B6915" w:rsidR="00471A0B">
        <w:rPr>
          <w:rFonts w:asciiTheme="majorHAnsi" w:hAnsiTheme="majorHAnsi" w:cstheme="majorHAnsi"/>
          <w:sz w:val="24"/>
          <w:szCs w:val="24"/>
        </w:rPr>
        <w:t xml:space="preserve"> within articles for peer-reviewed journals and magazines, and for presentations </w:t>
      </w:r>
      <w:r w:rsidRPr="003B6915" w:rsidR="00B70494">
        <w:rPr>
          <w:rFonts w:asciiTheme="majorHAnsi" w:hAnsiTheme="majorHAnsi" w:cstheme="majorHAnsi"/>
          <w:sz w:val="24"/>
          <w:szCs w:val="24"/>
        </w:rPr>
        <w:t>at</w:t>
      </w:r>
      <w:r w:rsidRPr="003B6915" w:rsidR="00471A0B">
        <w:rPr>
          <w:rFonts w:asciiTheme="majorHAnsi" w:hAnsiTheme="majorHAnsi" w:cstheme="majorHAnsi"/>
          <w:sz w:val="24"/>
          <w:szCs w:val="24"/>
        </w:rPr>
        <w:t xml:space="preserve"> conference</w:t>
      </w:r>
      <w:r w:rsidRPr="003B6915" w:rsidR="00B70494">
        <w:rPr>
          <w:rFonts w:asciiTheme="majorHAnsi" w:hAnsiTheme="majorHAnsi" w:cstheme="majorHAnsi"/>
          <w:sz w:val="24"/>
          <w:szCs w:val="24"/>
        </w:rPr>
        <w:t>s</w:t>
      </w:r>
      <w:r w:rsidRPr="003B6915" w:rsidR="00FC36BC">
        <w:rPr>
          <w:rFonts w:asciiTheme="majorHAnsi" w:hAnsiTheme="majorHAnsi" w:cstheme="majorHAnsi"/>
          <w:sz w:val="24"/>
          <w:szCs w:val="24"/>
        </w:rPr>
        <w:t>, and for project marketing on the LINKS social media pages</w:t>
      </w:r>
      <w:r w:rsidRPr="003B6915" w:rsidR="00B70494">
        <w:rPr>
          <w:rFonts w:asciiTheme="majorHAnsi" w:hAnsiTheme="majorHAnsi" w:cstheme="majorHAnsi"/>
          <w:sz w:val="24"/>
          <w:szCs w:val="24"/>
        </w:rPr>
        <w:t>, for instance</w:t>
      </w:r>
      <w:r w:rsidRPr="003B6915">
        <w:rPr>
          <w:rFonts w:asciiTheme="majorHAnsi" w:hAnsiTheme="majorHAnsi" w:eastAsiaTheme="minorEastAsia"/>
          <w:color w:val="000000" w:themeColor="text1"/>
          <w:sz w:val="24"/>
          <w:szCs w:val="24"/>
          <w:lang w:eastAsia="it-IT"/>
        </w:rPr>
        <w:t xml:space="preserve">. </w:t>
      </w:r>
      <w:r w:rsidRPr="003B6915" w:rsidR="006475FD">
        <w:rPr>
          <w:rFonts w:asciiTheme="majorHAnsi" w:hAnsiTheme="majorHAnsi" w:eastAsiaTheme="minorEastAsia"/>
          <w:color w:val="000000" w:themeColor="text1"/>
          <w:sz w:val="24"/>
          <w:szCs w:val="24"/>
          <w:lang w:eastAsia="it-IT"/>
        </w:rPr>
        <w:t>D</w:t>
      </w:r>
      <w:r w:rsidRPr="003B6915" w:rsidR="58FB28F3">
        <w:rPr>
          <w:rFonts w:asciiTheme="majorHAnsi" w:hAnsiTheme="majorHAnsi" w:eastAsiaTheme="minorEastAsia"/>
          <w:color w:val="000000" w:themeColor="text1"/>
          <w:sz w:val="24"/>
          <w:szCs w:val="24"/>
          <w:lang w:eastAsia="it-IT"/>
        </w:rPr>
        <w:t xml:space="preserve">ata will be </w:t>
      </w:r>
      <w:r w:rsidRPr="003B6915" w:rsidR="3DA68216">
        <w:rPr>
          <w:rFonts w:asciiTheme="majorHAnsi" w:hAnsiTheme="majorHAnsi" w:eastAsiaTheme="minorEastAsia"/>
          <w:color w:val="000000" w:themeColor="text1"/>
          <w:sz w:val="24"/>
          <w:szCs w:val="24"/>
          <w:lang w:eastAsia="it-IT"/>
        </w:rPr>
        <w:t xml:space="preserve">processed and </w:t>
      </w:r>
      <w:r w:rsidRPr="003B6915" w:rsidR="58FB28F3">
        <w:rPr>
          <w:rFonts w:asciiTheme="majorHAnsi" w:hAnsiTheme="majorHAnsi" w:eastAsiaTheme="minorEastAsia"/>
          <w:color w:val="000000" w:themeColor="text1"/>
          <w:sz w:val="24"/>
          <w:szCs w:val="24"/>
          <w:lang w:eastAsia="it-IT"/>
        </w:rPr>
        <w:t xml:space="preserve">shared </w:t>
      </w:r>
      <w:r w:rsidRPr="003B6915" w:rsidR="00B70494">
        <w:rPr>
          <w:rFonts w:asciiTheme="majorHAnsi" w:hAnsiTheme="majorHAnsi" w:eastAsiaTheme="minorEastAsia"/>
          <w:color w:val="000000" w:themeColor="text1"/>
          <w:sz w:val="24"/>
          <w:szCs w:val="24"/>
          <w:lang w:eastAsia="it-IT"/>
        </w:rPr>
        <w:t xml:space="preserve">and/or </w:t>
      </w:r>
      <w:r w:rsidRPr="003B6915" w:rsidR="224F3BB1">
        <w:rPr>
          <w:rFonts w:asciiTheme="majorHAnsi" w:hAnsiTheme="majorHAnsi" w:eastAsiaTheme="minorEastAsia"/>
          <w:color w:val="000000" w:themeColor="text1"/>
          <w:sz w:val="24"/>
          <w:szCs w:val="24"/>
          <w:lang w:eastAsia="it-IT"/>
        </w:rPr>
        <w:t>published</w:t>
      </w:r>
      <w:r w:rsidRPr="003B6915" w:rsidR="583841D1">
        <w:rPr>
          <w:rFonts w:asciiTheme="majorHAnsi" w:hAnsiTheme="majorHAnsi" w:eastAsiaTheme="minorEastAsia"/>
          <w:color w:val="000000" w:themeColor="text1"/>
          <w:sz w:val="24"/>
          <w:szCs w:val="24"/>
          <w:lang w:eastAsia="it-IT"/>
        </w:rPr>
        <w:t xml:space="preserve"> </w:t>
      </w:r>
      <w:r w:rsidRPr="003B6915" w:rsidR="58FB28F3">
        <w:rPr>
          <w:rFonts w:asciiTheme="majorHAnsi" w:hAnsiTheme="majorHAnsi" w:eastAsiaTheme="minorEastAsia"/>
          <w:color w:val="000000" w:themeColor="text1"/>
          <w:sz w:val="24"/>
          <w:szCs w:val="24"/>
          <w:lang w:eastAsia="it-IT"/>
        </w:rPr>
        <w:t>only in anonymi</w:t>
      </w:r>
      <w:r w:rsidRPr="003B6915" w:rsidR="00E8688C">
        <w:rPr>
          <w:rFonts w:asciiTheme="majorHAnsi" w:hAnsiTheme="majorHAnsi" w:eastAsiaTheme="minorEastAsia"/>
          <w:color w:val="000000" w:themeColor="text1"/>
          <w:sz w:val="24"/>
          <w:szCs w:val="24"/>
          <w:lang w:eastAsia="it-IT"/>
        </w:rPr>
        <w:t>s</w:t>
      </w:r>
      <w:r w:rsidRPr="003B6915" w:rsidR="58FB28F3">
        <w:rPr>
          <w:rFonts w:asciiTheme="majorHAnsi" w:hAnsiTheme="majorHAnsi" w:eastAsiaTheme="minorEastAsia"/>
          <w:color w:val="000000" w:themeColor="text1"/>
          <w:sz w:val="24"/>
          <w:szCs w:val="24"/>
          <w:lang w:eastAsia="it-IT"/>
        </w:rPr>
        <w:t>ed formats</w:t>
      </w:r>
      <w:r w:rsidRPr="003B6915" w:rsidR="73A64FEC">
        <w:rPr>
          <w:rFonts w:asciiTheme="majorHAnsi" w:hAnsiTheme="majorHAnsi" w:eastAsiaTheme="minorEastAsia"/>
          <w:color w:val="000000" w:themeColor="text1"/>
          <w:sz w:val="24"/>
          <w:szCs w:val="24"/>
          <w:lang w:eastAsia="it-IT"/>
        </w:rPr>
        <w:t>.</w:t>
      </w:r>
      <w:r w:rsidRPr="003B6915" w:rsidR="00FC36BC">
        <w:rPr>
          <w:rFonts w:asciiTheme="majorHAnsi" w:hAnsiTheme="majorHAnsi" w:eastAsiaTheme="minorEastAsia"/>
          <w:color w:val="000000" w:themeColor="text1"/>
          <w:sz w:val="24"/>
          <w:szCs w:val="24"/>
          <w:lang w:eastAsia="it-IT"/>
        </w:rPr>
        <w:t xml:space="preserve"> </w:t>
      </w:r>
      <w:r w:rsidRPr="003B6915" w:rsidR="73A64FEC">
        <w:rPr>
          <w:rFonts w:asciiTheme="majorHAnsi" w:hAnsiTheme="majorHAnsi" w:eastAsiaTheme="minorEastAsia"/>
          <w:color w:val="000000" w:themeColor="text1"/>
          <w:sz w:val="24"/>
          <w:szCs w:val="24"/>
          <w:lang w:eastAsia="it-IT"/>
        </w:rPr>
        <w:t xml:space="preserve">The </w:t>
      </w:r>
      <w:r w:rsidRPr="003B6915" w:rsidR="1CEC7A2C">
        <w:rPr>
          <w:rFonts w:cs="Calibri" w:asciiTheme="majorHAnsi" w:hAnsiTheme="majorHAnsi"/>
          <w:color w:val="000000" w:themeColor="text1"/>
          <w:sz w:val="24"/>
          <w:szCs w:val="24"/>
        </w:rPr>
        <w:t>anonymi</w:t>
      </w:r>
      <w:r w:rsidRPr="003B6915" w:rsidR="00E8688C">
        <w:rPr>
          <w:rFonts w:cs="Calibri" w:asciiTheme="majorHAnsi" w:hAnsiTheme="majorHAnsi"/>
          <w:color w:val="000000" w:themeColor="text1"/>
          <w:sz w:val="24"/>
          <w:szCs w:val="24"/>
        </w:rPr>
        <w:t>s</w:t>
      </w:r>
      <w:r w:rsidRPr="003B6915" w:rsidR="1CEC7A2C">
        <w:rPr>
          <w:rFonts w:cs="Calibri" w:asciiTheme="majorHAnsi" w:hAnsiTheme="majorHAnsi"/>
          <w:color w:val="000000" w:themeColor="text1"/>
          <w:sz w:val="24"/>
          <w:szCs w:val="24"/>
        </w:rPr>
        <w:t>ed</w:t>
      </w:r>
      <w:r w:rsidRPr="003B6915" w:rsidR="1CEC7A2C">
        <w:rPr>
          <w:rFonts w:asciiTheme="majorHAnsi" w:hAnsiTheme="majorHAnsi" w:eastAsiaTheme="minorEastAsia"/>
          <w:color w:val="000000" w:themeColor="text1"/>
          <w:sz w:val="24"/>
          <w:szCs w:val="24"/>
          <w:lang w:eastAsia="it-IT"/>
        </w:rPr>
        <w:t xml:space="preserve"> </w:t>
      </w:r>
      <w:r w:rsidRPr="003B6915" w:rsidR="7473F1F1">
        <w:rPr>
          <w:rFonts w:asciiTheme="majorHAnsi" w:hAnsiTheme="majorHAnsi" w:eastAsiaTheme="minorEastAsia"/>
          <w:color w:val="000000" w:themeColor="text1"/>
          <w:sz w:val="24"/>
          <w:szCs w:val="24"/>
          <w:lang w:eastAsia="it-IT"/>
        </w:rPr>
        <w:t>r</w:t>
      </w:r>
      <w:r w:rsidRPr="003B6915" w:rsidR="009200B3">
        <w:rPr>
          <w:rFonts w:asciiTheme="majorHAnsi" w:hAnsiTheme="majorHAnsi" w:eastAsiaTheme="minorEastAsia"/>
          <w:color w:val="000000" w:themeColor="text1"/>
          <w:sz w:val="24"/>
          <w:szCs w:val="24"/>
          <w:lang w:eastAsia="it-IT"/>
        </w:rPr>
        <w:t xml:space="preserve">esults will </w:t>
      </w:r>
      <w:r w:rsidRPr="003B6915" w:rsidR="664112D1">
        <w:rPr>
          <w:rFonts w:asciiTheme="majorHAnsi" w:hAnsiTheme="majorHAnsi" w:eastAsiaTheme="minorEastAsia"/>
          <w:color w:val="000000" w:themeColor="text1"/>
          <w:sz w:val="24"/>
          <w:szCs w:val="24"/>
          <w:lang w:eastAsia="it-IT"/>
        </w:rPr>
        <w:t>be</w:t>
      </w:r>
      <w:r w:rsidRPr="003B6915" w:rsidR="684E3F20">
        <w:rPr>
          <w:rFonts w:asciiTheme="majorHAnsi" w:hAnsiTheme="majorHAnsi" w:eastAsiaTheme="minorEastAsia"/>
          <w:color w:val="000000" w:themeColor="text1"/>
          <w:sz w:val="24"/>
          <w:szCs w:val="24"/>
          <w:lang w:eastAsia="it-IT"/>
        </w:rPr>
        <w:t xml:space="preserve"> made openly available to a wide audience in order to </w:t>
      </w:r>
      <w:r w:rsidRPr="003B6915" w:rsidR="1FE96D57">
        <w:rPr>
          <w:rFonts w:asciiTheme="majorHAnsi" w:hAnsiTheme="majorHAnsi" w:eastAsiaTheme="minorEastAsia"/>
          <w:color w:val="000000" w:themeColor="text1"/>
          <w:sz w:val="24"/>
          <w:szCs w:val="24"/>
          <w:lang w:eastAsia="it-IT"/>
        </w:rPr>
        <w:lastRenderedPageBreak/>
        <w:t>strengthen</w:t>
      </w:r>
      <w:r w:rsidRPr="003B6915" w:rsidR="684E3F20">
        <w:rPr>
          <w:rFonts w:asciiTheme="majorHAnsi" w:hAnsiTheme="majorHAnsi" w:eastAsiaTheme="minorEastAsia"/>
          <w:color w:val="000000" w:themeColor="text1"/>
          <w:sz w:val="24"/>
          <w:szCs w:val="24"/>
          <w:lang w:eastAsia="it-IT"/>
        </w:rPr>
        <w:t xml:space="preserve"> knowledge </w:t>
      </w:r>
      <w:r w:rsidRPr="003B6915" w:rsidR="34EDD445">
        <w:rPr>
          <w:rFonts w:asciiTheme="majorHAnsi" w:hAnsiTheme="majorHAnsi" w:eastAsiaTheme="minorEastAsia"/>
          <w:color w:val="000000" w:themeColor="text1"/>
          <w:sz w:val="24"/>
          <w:szCs w:val="24"/>
          <w:lang w:eastAsia="it-IT"/>
        </w:rPr>
        <w:t>relating to</w:t>
      </w:r>
      <w:r w:rsidRPr="003B6915" w:rsidR="684E3F20">
        <w:rPr>
          <w:rFonts w:asciiTheme="majorHAnsi" w:hAnsiTheme="majorHAnsi" w:eastAsiaTheme="minorEastAsia"/>
          <w:color w:val="000000" w:themeColor="text1"/>
          <w:sz w:val="24"/>
          <w:szCs w:val="24"/>
          <w:lang w:eastAsia="it-IT"/>
        </w:rPr>
        <w:t xml:space="preserve"> social media and crowdsourcing </w:t>
      </w:r>
      <w:r w:rsidRPr="003B6915" w:rsidR="799F1556">
        <w:rPr>
          <w:rFonts w:asciiTheme="majorHAnsi" w:hAnsiTheme="majorHAnsi" w:eastAsiaTheme="minorEastAsia"/>
          <w:color w:val="000000" w:themeColor="text1"/>
          <w:sz w:val="24"/>
          <w:szCs w:val="24"/>
          <w:lang w:eastAsia="it-IT"/>
        </w:rPr>
        <w:t>for</w:t>
      </w:r>
      <w:r w:rsidRPr="003B6915" w:rsidR="684E3F20">
        <w:rPr>
          <w:rFonts w:asciiTheme="majorHAnsi" w:hAnsiTheme="majorHAnsi" w:eastAsiaTheme="minorEastAsia"/>
          <w:color w:val="000000" w:themeColor="text1"/>
          <w:sz w:val="24"/>
          <w:szCs w:val="24"/>
          <w:lang w:eastAsia="it-IT"/>
        </w:rPr>
        <w:t xml:space="preserve"> disa</w:t>
      </w:r>
      <w:r w:rsidRPr="003B6915" w:rsidR="267EEBCD">
        <w:rPr>
          <w:rFonts w:asciiTheme="majorHAnsi" w:hAnsiTheme="majorHAnsi" w:eastAsiaTheme="minorEastAsia"/>
          <w:color w:val="000000" w:themeColor="text1"/>
          <w:sz w:val="24"/>
          <w:szCs w:val="24"/>
          <w:lang w:eastAsia="it-IT"/>
        </w:rPr>
        <w:t>s</w:t>
      </w:r>
      <w:r w:rsidRPr="003B6915" w:rsidR="684E3F20">
        <w:rPr>
          <w:rFonts w:asciiTheme="majorHAnsi" w:hAnsiTheme="majorHAnsi" w:eastAsiaTheme="minorEastAsia"/>
          <w:color w:val="000000" w:themeColor="text1"/>
          <w:sz w:val="24"/>
          <w:szCs w:val="24"/>
          <w:lang w:eastAsia="it-IT"/>
        </w:rPr>
        <w:t xml:space="preserve">ter </w:t>
      </w:r>
      <w:r w:rsidRPr="003B6915" w:rsidR="740B3032">
        <w:rPr>
          <w:rFonts w:asciiTheme="majorHAnsi" w:hAnsiTheme="majorHAnsi" w:eastAsiaTheme="minorEastAsia"/>
          <w:color w:val="000000" w:themeColor="text1"/>
          <w:sz w:val="24"/>
          <w:szCs w:val="24"/>
          <w:lang w:eastAsia="it-IT"/>
        </w:rPr>
        <w:t>resilience</w:t>
      </w:r>
      <w:r w:rsidRPr="003B6915" w:rsidR="3C67CF5F">
        <w:rPr>
          <w:rFonts w:cs="Calibri" w:asciiTheme="majorHAnsi" w:hAnsiTheme="majorHAnsi"/>
          <w:color w:val="000000" w:themeColor="text1"/>
          <w:sz w:val="24"/>
          <w:szCs w:val="24"/>
        </w:rPr>
        <w:t xml:space="preserve">. If you want to receive a copy of our published results, please contact </w:t>
      </w:r>
      <w:r w:rsidRPr="003B6915" w:rsidR="0410F9A8">
        <w:rPr>
          <w:rFonts w:cs="Calibri" w:asciiTheme="majorHAnsi" w:hAnsiTheme="majorHAnsi"/>
          <w:color w:val="000000" w:themeColor="text1"/>
          <w:sz w:val="24"/>
          <w:szCs w:val="24"/>
        </w:rPr>
        <w:t>the lead researcher about being added to the LINKS dissemination mailing list. The lead researcher</w:t>
      </w:r>
      <w:r w:rsidRPr="003B6915" w:rsidR="00B70494">
        <w:rPr>
          <w:rFonts w:cs="Calibri" w:asciiTheme="majorHAnsi" w:hAnsiTheme="majorHAnsi"/>
          <w:color w:val="000000" w:themeColor="text1"/>
          <w:sz w:val="24"/>
          <w:szCs w:val="24"/>
        </w:rPr>
        <w:t>’s</w:t>
      </w:r>
      <w:r w:rsidRPr="003B6915" w:rsidR="0410F9A8">
        <w:rPr>
          <w:rFonts w:cs="Calibri" w:asciiTheme="majorHAnsi" w:hAnsiTheme="majorHAnsi"/>
          <w:color w:val="000000" w:themeColor="text1"/>
          <w:sz w:val="24"/>
          <w:szCs w:val="24"/>
        </w:rPr>
        <w:t xml:space="preserve"> contact information is at the end of this document. </w:t>
      </w:r>
    </w:p>
    <w:p w:rsidRPr="003B6915" w:rsidR="00661534" w:rsidP="003B6915" w:rsidRDefault="00661534" w14:paraId="35582599" w14:textId="58574B75">
      <w:pPr>
        <w:spacing w:after="120"/>
        <w:jc w:val="both"/>
        <w:rPr>
          <w:rFonts w:cs="Calibri" w:asciiTheme="majorHAnsi" w:hAnsiTheme="majorHAnsi"/>
          <w:color w:val="000000" w:themeColor="text1"/>
          <w:sz w:val="24"/>
          <w:szCs w:val="24"/>
        </w:rPr>
      </w:pPr>
      <w:r w:rsidRPr="003B6915">
        <w:rPr>
          <w:rFonts w:cs="Calibri" w:asciiTheme="majorHAnsi" w:hAnsiTheme="majorHAnsi"/>
          <w:bCs/>
          <w:iCs/>
          <w:color w:val="000000" w:themeColor="text1"/>
          <w:sz w:val="24"/>
          <w:szCs w:val="24"/>
        </w:rPr>
        <w:t xml:space="preserve">If you are a child, your participation shall be authorised by your parents or legal guardians. The written consent must be given by your parents or legal guardians. You must also provide oral consent for participating in the research. </w:t>
      </w:r>
    </w:p>
    <w:p w:rsidRPr="003B6915" w:rsidR="00471A0B" w:rsidP="003B6915" w:rsidRDefault="00471A0B" w14:paraId="550D925A" w14:textId="77777777">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Data anonymisation/pseudonymisation</w:t>
      </w:r>
    </w:p>
    <w:p w:rsidRPr="003B6915" w:rsidR="008419E6" w:rsidP="003B6915" w:rsidRDefault="00471A0B" w14:paraId="669CC2B1" w14:textId="0E27372C">
      <w:pPr>
        <w:widowControl w:val="0"/>
        <w:autoSpaceDE w:val="0"/>
        <w:autoSpaceDN w:val="0"/>
        <w:adjustRightInd w:val="0"/>
        <w:spacing w:after="120"/>
        <w:jc w:val="both"/>
        <w:rPr>
          <w:rFonts w:asciiTheme="majorHAnsi" w:hAnsiTheme="majorHAnsi" w:eastAsiaTheme="minorEastAsia"/>
          <w:b/>
          <w:bCs/>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All </w:t>
      </w:r>
      <w:r w:rsidRPr="003B6915" w:rsidR="00B70494">
        <w:rPr>
          <w:rFonts w:asciiTheme="majorHAnsi" w:hAnsiTheme="majorHAnsi" w:eastAsiaTheme="minorEastAsia"/>
          <w:color w:val="000000" w:themeColor="text1"/>
          <w:sz w:val="24"/>
          <w:szCs w:val="24"/>
          <w:lang w:eastAsia="it-IT"/>
        </w:rPr>
        <w:t xml:space="preserve">of </w:t>
      </w:r>
      <w:r w:rsidRPr="003B6915">
        <w:rPr>
          <w:rFonts w:asciiTheme="majorHAnsi" w:hAnsiTheme="majorHAnsi" w:eastAsiaTheme="minorEastAsia"/>
          <w:color w:val="000000" w:themeColor="text1"/>
          <w:sz w:val="24"/>
          <w:szCs w:val="24"/>
          <w:lang w:eastAsia="it-IT"/>
        </w:rPr>
        <w:t xml:space="preserve">your personal data will be </w:t>
      </w:r>
      <w:r w:rsidRPr="003B6915">
        <w:rPr>
          <w:rFonts w:asciiTheme="majorHAnsi" w:hAnsiTheme="majorHAnsi"/>
          <w:sz w:val="24"/>
          <w:szCs w:val="24"/>
        </w:rPr>
        <w:t>[</w:t>
      </w:r>
      <w:r w:rsidRPr="003B6915">
        <w:rPr>
          <w:rFonts w:asciiTheme="majorHAnsi" w:hAnsiTheme="majorHAnsi"/>
          <w:i/>
          <w:sz w:val="24"/>
          <w:szCs w:val="24"/>
        </w:rPr>
        <w:t xml:space="preserve">choose </w:t>
      </w:r>
      <w:r w:rsidRPr="003B6915" w:rsidR="006475FD">
        <w:rPr>
          <w:rFonts w:asciiTheme="majorHAnsi" w:hAnsiTheme="majorHAnsi"/>
          <w:i/>
          <w:sz w:val="24"/>
          <w:szCs w:val="24"/>
        </w:rPr>
        <w:t>one or both as relevant:</w:t>
      </w:r>
      <w:r w:rsidRPr="003B6915">
        <w:rPr>
          <w:rFonts w:asciiTheme="majorHAnsi" w:hAnsiTheme="majorHAnsi"/>
          <w:i/>
          <w:sz w:val="24"/>
          <w:szCs w:val="24"/>
        </w:rPr>
        <w:t xml:space="preserve"> anonymised/pseudonymised</w:t>
      </w:r>
      <w:r w:rsidRPr="003B6915">
        <w:rPr>
          <w:rFonts w:asciiTheme="majorHAnsi" w:hAnsiTheme="majorHAnsi" w:eastAsiaTheme="minorEastAsia"/>
          <w:color w:val="000000" w:themeColor="text1"/>
          <w:sz w:val="24"/>
          <w:szCs w:val="24"/>
          <w:lang w:eastAsia="it-IT"/>
        </w:rPr>
        <w:t>]</w:t>
      </w:r>
      <w:r w:rsidRPr="003B6915">
        <w:rPr>
          <w:rFonts w:asciiTheme="majorHAnsi" w:hAnsiTheme="majorHAnsi"/>
          <w:sz w:val="24"/>
          <w:szCs w:val="24"/>
        </w:rPr>
        <w:t xml:space="preserve"> </w:t>
      </w:r>
      <w:r w:rsidRPr="003B6915">
        <w:rPr>
          <w:rFonts w:asciiTheme="majorHAnsi" w:hAnsiTheme="majorHAnsi" w:eastAsiaTheme="minorEastAsia"/>
          <w:color w:val="000000" w:themeColor="text1"/>
          <w:sz w:val="24"/>
          <w:szCs w:val="24"/>
          <w:lang w:eastAsia="it-IT"/>
        </w:rPr>
        <w:t>and processed by the project research members, and in particular: [</w:t>
      </w:r>
      <w:r w:rsidRPr="003B6915">
        <w:rPr>
          <w:rFonts w:asciiTheme="majorHAnsi" w:hAnsiTheme="majorHAnsi" w:eastAsiaTheme="minorEastAsia"/>
          <w:i/>
          <w:iCs/>
          <w:color w:val="000000" w:themeColor="text1"/>
          <w:sz w:val="24"/>
          <w:szCs w:val="24"/>
          <w:lang w:eastAsia="it-IT"/>
        </w:rPr>
        <w:t>specify the anonymisation/pseudonymisation procedure, and if possible, specify who will do the procedure and any limitations</w:t>
      </w:r>
      <w:r w:rsidRPr="003B6915">
        <w:rPr>
          <w:rFonts w:asciiTheme="majorHAnsi" w:hAnsiTheme="majorHAnsi" w:eastAsiaTheme="minorEastAsia"/>
          <w:color w:val="000000" w:themeColor="text1"/>
          <w:sz w:val="24"/>
          <w:szCs w:val="24"/>
          <w:lang w:eastAsia="it-IT"/>
        </w:rPr>
        <w:t xml:space="preserve">]. The process of data </w:t>
      </w:r>
      <w:r w:rsidRPr="003B6915">
        <w:rPr>
          <w:rFonts w:asciiTheme="majorHAnsi" w:hAnsiTheme="majorHAnsi"/>
          <w:sz w:val="24"/>
          <w:szCs w:val="24"/>
        </w:rPr>
        <w:t>[</w:t>
      </w:r>
      <w:r w:rsidRPr="003B6915">
        <w:rPr>
          <w:rFonts w:asciiTheme="majorHAnsi" w:hAnsiTheme="majorHAnsi" w:eastAsiaTheme="minorEastAsia"/>
          <w:i/>
          <w:color w:val="000000" w:themeColor="text1"/>
          <w:sz w:val="24"/>
          <w:szCs w:val="24"/>
          <w:lang w:eastAsia="it-IT"/>
        </w:rPr>
        <w:t>anonymisation/pseudonymisation</w:t>
      </w:r>
      <w:r w:rsidRPr="003B6915">
        <w:rPr>
          <w:rFonts w:asciiTheme="majorHAnsi" w:hAnsiTheme="majorHAnsi" w:eastAsiaTheme="minorEastAsia"/>
          <w:color w:val="000000" w:themeColor="text1"/>
          <w:sz w:val="24"/>
          <w:szCs w:val="24"/>
          <w:lang w:eastAsia="it-IT"/>
        </w:rPr>
        <w:t>] will take place by [</w:t>
      </w:r>
      <w:r w:rsidRPr="003B6915">
        <w:rPr>
          <w:rFonts w:asciiTheme="majorHAnsi" w:hAnsiTheme="majorHAnsi" w:eastAsiaTheme="minorEastAsia"/>
          <w:i/>
          <w:iCs/>
          <w:color w:val="000000" w:themeColor="text1"/>
          <w:sz w:val="24"/>
          <w:szCs w:val="24"/>
          <w:lang w:eastAsia="it-IT"/>
        </w:rPr>
        <w:t>introduce a date</w:t>
      </w:r>
      <w:r w:rsidRPr="003B6915">
        <w:rPr>
          <w:rFonts w:asciiTheme="majorHAnsi" w:hAnsiTheme="majorHAnsi" w:eastAsiaTheme="minorEastAsia"/>
          <w:color w:val="000000" w:themeColor="text1"/>
          <w:sz w:val="24"/>
          <w:szCs w:val="24"/>
          <w:lang w:eastAsia="it-IT"/>
        </w:rPr>
        <w:t>].</w:t>
      </w:r>
    </w:p>
    <w:p w:rsidRPr="003B6915" w:rsidR="00471A0B" w:rsidP="003B6915" w:rsidRDefault="00471A0B" w14:paraId="07567525" w14:textId="02287F00">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Limits to confidentiality</w:t>
      </w:r>
    </w:p>
    <w:p w:rsidRPr="003B6915" w:rsidR="007173B9" w:rsidP="003B6915" w:rsidRDefault="00EE20ED" w14:paraId="2A32F159" w14:textId="24A576AF">
      <w:pPr>
        <w:widowControl w:val="0"/>
        <w:autoSpaceDE w:val="0"/>
        <w:autoSpaceDN w:val="0"/>
        <w:adjustRightInd w:val="0"/>
        <w:spacing w:after="120"/>
        <w:jc w:val="both"/>
        <w:rPr>
          <w:rFonts w:asciiTheme="majorHAnsi" w:hAnsiTheme="majorHAnsi"/>
          <w:sz w:val="24"/>
          <w:szCs w:val="24"/>
        </w:rPr>
      </w:pPr>
      <w:r w:rsidRPr="003B6915">
        <w:rPr>
          <w:rFonts w:asciiTheme="majorHAnsi" w:hAnsiTheme="majorHAnsi"/>
          <w:sz w:val="24"/>
          <w:szCs w:val="24"/>
        </w:rPr>
        <w:t>Y</w:t>
      </w:r>
      <w:r w:rsidRPr="003B6915" w:rsidR="00471A0B">
        <w:rPr>
          <w:rFonts w:asciiTheme="majorHAnsi" w:hAnsiTheme="majorHAnsi"/>
          <w:sz w:val="24"/>
          <w:szCs w:val="24"/>
        </w:rPr>
        <w:t>our data and identity will be protected. The only situation</w:t>
      </w:r>
      <w:r w:rsidRPr="003B6915" w:rsidR="007173B9">
        <w:rPr>
          <w:rFonts w:asciiTheme="majorHAnsi" w:hAnsiTheme="majorHAnsi"/>
          <w:sz w:val="24"/>
          <w:szCs w:val="24"/>
        </w:rPr>
        <w:t>s</w:t>
      </w:r>
      <w:r w:rsidRPr="003B6915" w:rsidR="00471A0B">
        <w:rPr>
          <w:rFonts w:asciiTheme="majorHAnsi" w:hAnsiTheme="majorHAnsi"/>
          <w:sz w:val="24"/>
          <w:szCs w:val="24"/>
        </w:rPr>
        <w:t xml:space="preserve"> in which confidentiality could be waived </w:t>
      </w:r>
      <w:r w:rsidRPr="003B6915" w:rsidR="007173B9">
        <w:rPr>
          <w:rFonts w:asciiTheme="majorHAnsi" w:hAnsiTheme="majorHAnsi"/>
          <w:sz w:val="24"/>
          <w:szCs w:val="24"/>
        </w:rPr>
        <w:t xml:space="preserve">are </w:t>
      </w:r>
      <w:r w:rsidRPr="003B6915" w:rsidR="00471A0B">
        <w:rPr>
          <w:rFonts w:asciiTheme="majorHAnsi" w:hAnsiTheme="majorHAnsi"/>
          <w:sz w:val="24"/>
          <w:szCs w:val="24"/>
        </w:rPr>
        <w:t>linked to</w:t>
      </w:r>
      <w:r w:rsidRPr="003B6915" w:rsidR="007173B9">
        <w:rPr>
          <w:rFonts w:asciiTheme="majorHAnsi" w:hAnsiTheme="majorHAnsi"/>
          <w:sz w:val="24"/>
          <w:szCs w:val="24"/>
        </w:rPr>
        <w:t>:</w:t>
      </w:r>
    </w:p>
    <w:p w:rsidRPr="003B6915" w:rsidR="007173B9" w:rsidP="003B6915" w:rsidRDefault="00BA4E96" w14:paraId="6412EFE1" w14:textId="67418078">
      <w:pPr>
        <w:pStyle w:val="ListParagraph"/>
        <w:numPr>
          <w:ilvl w:val="0"/>
          <w:numId w:val="11"/>
        </w:numPr>
        <w:rPr>
          <w:rFonts w:asciiTheme="majorHAnsi" w:hAnsiTheme="majorHAnsi" w:cstheme="majorHAnsi"/>
          <w:szCs w:val="24"/>
        </w:rPr>
      </w:pPr>
      <w:r w:rsidRPr="003B6915">
        <w:rPr>
          <w:rFonts w:asciiTheme="majorHAnsi" w:hAnsiTheme="majorHAnsi" w:cstheme="majorHAnsi"/>
          <w:szCs w:val="24"/>
        </w:rPr>
        <w:t>L</w:t>
      </w:r>
      <w:r w:rsidRPr="003B6915" w:rsidR="00471A0B">
        <w:rPr>
          <w:rFonts w:asciiTheme="majorHAnsi" w:hAnsiTheme="majorHAnsi" w:cstheme="majorHAnsi"/>
          <w:szCs w:val="24"/>
        </w:rPr>
        <w:t>egal requests from law enforcement</w:t>
      </w:r>
      <w:r w:rsidRPr="003B6915">
        <w:rPr>
          <w:rFonts w:asciiTheme="majorHAnsi" w:hAnsiTheme="majorHAnsi" w:cstheme="majorHAnsi"/>
          <w:szCs w:val="24"/>
        </w:rPr>
        <w:t>.</w:t>
      </w:r>
    </w:p>
    <w:p w:rsidRPr="003B6915" w:rsidR="00E56750" w:rsidP="003B6915" w:rsidRDefault="007173B9" w14:paraId="22C67739" w14:textId="56EA671D">
      <w:pPr>
        <w:pStyle w:val="ListParagraph"/>
        <w:numPr>
          <w:ilvl w:val="0"/>
          <w:numId w:val="11"/>
        </w:numPr>
        <w:rPr>
          <w:rFonts w:asciiTheme="majorHAnsi" w:hAnsiTheme="majorHAnsi" w:cstheme="majorHAnsi"/>
          <w:szCs w:val="24"/>
        </w:rPr>
      </w:pPr>
      <w:r w:rsidRPr="003B6915">
        <w:rPr>
          <w:rFonts w:asciiTheme="majorHAnsi" w:hAnsiTheme="majorHAnsi" w:cstheme="majorHAnsi"/>
          <w:szCs w:val="24"/>
        </w:rPr>
        <w:t xml:space="preserve">Your </w:t>
      </w:r>
      <w:r w:rsidRPr="003B6915" w:rsidR="00BA4E96">
        <w:rPr>
          <w:rFonts w:asciiTheme="majorHAnsi" w:hAnsiTheme="majorHAnsi" w:cstheme="majorHAnsi"/>
          <w:szCs w:val="24"/>
        </w:rPr>
        <w:t xml:space="preserve">written </w:t>
      </w:r>
      <w:r w:rsidRPr="003B6915">
        <w:rPr>
          <w:rFonts w:asciiTheme="majorHAnsi" w:hAnsiTheme="majorHAnsi" w:cstheme="majorHAnsi"/>
          <w:szCs w:val="24"/>
        </w:rPr>
        <w:t>consent to shar</w:t>
      </w:r>
      <w:r w:rsidRPr="003B6915" w:rsidR="00BA4E96">
        <w:rPr>
          <w:rFonts w:asciiTheme="majorHAnsi" w:hAnsiTheme="majorHAnsi" w:cstheme="majorHAnsi"/>
          <w:szCs w:val="24"/>
        </w:rPr>
        <w:t xml:space="preserve">e </w:t>
      </w:r>
      <w:r w:rsidRPr="003B6915">
        <w:rPr>
          <w:rFonts w:asciiTheme="majorHAnsi" w:hAnsiTheme="majorHAnsi" w:cstheme="majorHAnsi"/>
          <w:szCs w:val="24"/>
        </w:rPr>
        <w:t xml:space="preserve">certain personal information prior to </w:t>
      </w:r>
      <w:r w:rsidRPr="003B6915" w:rsidR="00BA4E96">
        <w:rPr>
          <w:rFonts w:asciiTheme="majorHAnsi" w:hAnsiTheme="majorHAnsi" w:cstheme="majorHAnsi"/>
          <w:szCs w:val="24"/>
        </w:rPr>
        <w:t>your involvement in the</w:t>
      </w:r>
      <w:r w:rsidRPr="003B6915">
        <w:rPr>
          <w:rFonts w:asciiTheme="majorHAnsi" w:hAnsiTheme="majorHAnsi" w:cstheme="majorHAnsi"/>
          <w:szCs w:val="24"/>
        </w:rPr>
        <w:t xml:space="preserve"> resea</w:t>
      </w:r>
      <w:r w:rsidRPr="003B6915" w:rsidR="00BA4E96">
        <w:rPr>
          <w:rFonts w:asciiTheme="majorHAnsi" w:hAnsiTheme="majorHAnsi" w:cstheme="majorHAnsi"/>
          <w:szCs w:val="24"/>
        </w:rPr>
        <w:t>r</w:t>
      </w:r>
      <w:r w:rsidRPr="003B6915">
        <w:rPr>
          <w:rFonts w:asciiTheme="majorHAnsi" w:hAnsiTheme="majorHAnsi" w:cstheme="majorHAnsi"/>
          <w:szCs w:val="24"/>
        </w:rPr>
        <w:t xml:space="preserve">ch </w:t>
      </w:r>
      <w:r w:rsidRPr="003B6915" w:rsidR="00BA4E96">
        <w:rPr>
          <w:rFonts w:asciiTheme="majorHAnsi" w:hAnsiTheme="majorHAnsi" w:cstheme="majorHAnsi"/>
          <w:szCs w:val="24"/>
        </w:rPr>
        <w:t>study</w:t>
      </w:r>
      <w:r w:rsidRPr="003B6915">
        <w:rPr>
          <w:rFonts w:asciiTheme="majorHAnsi" w:hAnsiTheme="majorHAnsi" w:cstheme="majorHAnsi"/>
          <w:szCs w:val="24"/>
        </w:rPr>
        <w:t>/LCW</w:t>
      </w:r>
      <w:r w:rsidRPr="003B6915" w:rsidR="00BA4E96">
        <w:rPr>
          <w:rFonts w:asciiTheme="majorHAnsi" w:hAnsiTheme="majorHAnsi" w:cstheme="majorHAnsi"/>
          <w:szCs w:val="24"/>
        </w:rPr>
        <w:t xml:space="preserve"> (e.g. </w:t>
      </w:r>
      <w:r w:rsidRPr="003B6915" w:rsidR="00572C18">
        <w:rPr>
          <w:rFonts w:asciiTheme="majorHAnsi" w:hAnsiTheme="majorHAnsi" w:cstheme="majorHAnsi"/>
          <w:szCs w:val="24"/>
        </w:rPr>
        <w:t>being part of</w:t>
      </w:r>
      <w:r w:rsidRPr="003B6915" w:rsidR="00B70494">
        <w:rPr>
          <w:rFonts w:asciiTheme="majorHAnsi" w:hAnsiTheme="majorHAnsi" w:cstheme="majorHAnsi"/>
          <w:szCs w:val="24"/>
        </w:rPr>
        <w:t xml:space="preserve"> </w:t>
      </w:r>
      <w:r w:rsidRPr="003B6915" w:rsidR="00BA4E96">
        <w:rPr>
          <w:rFonts w:asciiTheme="majorHAnsi" w:hAnsiTheme="majorHAnsi" w:cstheme="majorHAnsi"/>
          <w:szCs w:val="24"/>
        </w:rPr>
        <w:t xml:space="preserve">images or videos). </w:t>
      </w:r>
    </w:p>
    <w:p w:rsidRPr="003B6915" w:rsidR="003E6CD9" w:rsidP="003B6915" w:rsidRDefault="003E6CD9" w14:paraId="2093309E" w14:textId="7982B679">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Data collection</w:t>
      </w:r>
      <w:r w:rsidRPr="003B6915" w:rsidR="00DA434A">
        <w:rPr>
          <w:rFonts w:asciiTheme="majorHAnsi" w:hAnsiTheme="majorHAnsi" w:eastAsiaTheme="minorEastAsia"/>
          <w:b/>
          <w:bCs/>
          <w:color w:val="000000" w:themeColor="text1"/>
          <w:sz w:val="24"/>
          <w:szCs w:val="24"/>
          <w:lang w:eastAsia="it-IT"/>
        </w:rPr>
        <w:t xml:space="preserve">, </w:t>
      </w:r>
      <w:r w:rsidRPr="003B6915" w:rsidR="632B00FC">
        <w:rPr>
          <w:rFonts w:asciiTheme="majorHAnsi" w:hAnsiTheme="majorHAnsi" w:eastAsiaTheme="minorEastAsia"/>
          <w:b/>
          <w:bCs/>
          <w:color w:val="000000" w:themeColor="text1"/>
          <w:sz w:val="24"/>
          <w:szCs w:val="24"/>
          <w:lang w:eastAsia="it-IT"/>
        </w:rPr>
        <w:t>use</w:t>
      </w:r>
      <w:r w:rsidRPr="003B6915">
        <w:rPr>
          <w:rFonts w:asciiTheme="majorHAnsi" w:hAnsiTheme="majorHAnsi" w:eastAsiaTheme="minorEastAsia"/>
          <w:b/>
          <w:bCs/>
          <w:color w:val="000000" w:themeColor="text1"/>
          <w:sz w:val="24"/>
          <w:szCs w:val="24"/>
          <w:lang w:eastAsia="it-IT"/>
        </w:rPr>
        <w:t xml:space="preserve"> and</w:t>
      </w:r>
      <w:r w:rsidRPr="003B6915" w:rsidR="008376F6">
        <w:rPr>
          <w:rFonts w:asciiTheme="majorHAnsi" w:hAnsiTheme="majorHAnsi" w:eastAsiaTheme="minorEastAsia"/>
          <w:b/>
          <w:bCs/>
          <w:color w:val="000000" w:themeColor="text1"/>
          <w:sz w:val="24"/>
          <w:szCs w:val="24"/>
          <w:lang w:eastAsia="it-IT"/>
        </w:rPr>
        <w:t xml:space="preserve"> storage</w:t>
      </w:r>
    </w:p>
    <w:p w:rsidRPr="003B6915" w:rsidR="003F000D" w:rsidP="003B6915" w:rsidRDefault="003F000D" w14:paraId="56FB6F4D" w14:textId="16A20097">
      <w:pPr>
        <w:widowControl w:val="0"/>
        <w:autoSpaceDE w:val="0"/>
        <w:autoSpaceDN w:val="0"/>
        <w:adjustRightInd w:val="0"/>
        <w:spacing w:after="0"/>
        <w:jc w:val="both"/>
        <w:rPr>
          <w:rFonts w:asciiTheme="majorHAnsi" w:hAnsiTheme="majorHAnsi" w:eastAsiaTheme="minorEastAsia"/>
          <w:color w:val="000000" w:themeColor="text1"/>
          <w:sz w:val="24"/>
          <w:szCs w:val="24"/>
          <w:u w:val="single"/>
          <w:lang w:eastAsia="it-IT"/>
        </w:rPr>
      </w:pPr>
      <w:r w:rsidRPr="003B6915">
        <w:rPr>
          <w:rFonts w:asciiTheme="majorHAnsi" w:hAnsiTheme="majorHAnsi" w:eastAsiaTheme="minorEastAsia"/>
          <w:color w:val="000000" w:themeColor="text1"/>
          <w:sz w:val="24"/>
          <w:szCs w:val="24"/>
          <w:u w:val="single"/>
          <w:lang w:eastAsia="it-IT"/>
        </w:rPr>
        <w:t>How</w:t>
      </w:r>
      <w:r w:rsidRPr="003B6915" w:rsidR="00207A8C">
        <w:rPr>
          <w:rFonts w:asciiTheme="majorHAnsi" w:hAnsiTheme="majorHAnsi" w:eastAsiaTheme="minorEastAsia"/>
          <w:color w:val="000000" w:themeColor="text1"/>
          <w:sz w:val="24"/>
          <w:szCs w:val="24"/>
          <w:u w:val="single"/>
          <w:lang w:eastAsia="it-IT"/>
        </w:rPr>
        <w:t xml:space="preserve"> is your data </w:t>
      </w:r>
      <w:r w:rsidRPr="003B6915">
        <w:rPr>
          <w:rFonts w:asciiTheme="majorHAnsi" w:hAnsiTheme="majorHAnsi" w:eastAsiaTheme="minorEastAsia"/>
          <w:color w:val="000000" w:themeColor="text1"/>
          <w:sz w:val="24"/>
          <w:szCs w:val="24"/>
          <w:u w:val="single"/>
          <w:lang w:eastAsia="it-IT"/>
        </w:rPr>
        <w:t>collect</w:t>
      </w:r>
      <w:r w:rsidRPr="003B6915" w:rsidR="00207A8C">
        <w:rPr>
          <w:rFonts w:asciiTheme="majorHAnsi" w:hAnsiTheme="majorHAnsi" w:eastAsiaTheme="minorEastAsia"/>
          <w:color w:val="000000" w:themeColor="text1"/>
          <w:sz w:val="24"/>
          <w:szCs w:val="24"/>
          <w:u w:val="single"/>
          <w:lang w:eastAsia="it-IT"/>
        </w:rPr>
        <w:t>ed</w:t>
      </w:r>
      <w:r w:rsidRPr="003B6915">
        <w:rPr>
          <w:rFonts w:asciiTheme="majorHAnsi" w:hAnsiTheme="majorHAnsi" w:eastAsiaTheme="minorEastAsia"/>
          <w:color w:val="000000" w:themeColor="text1"/>
          <w:sz w:val="24"/>
          <w:szCs w:val="24"/>
          <w:u w:val="single"/>
          <w:lang w:eastAsia="it-IT"/>
        </w:rPr>
        <w:t xml:space="preserve"> </w:t>
      </w:r>
    </w:p>
    <w:p w:rsidRPr="003B6915" w:rsidR="00C268BF" w:rsidP="003B6915" w:rsidRDefault="003E6CD9" w14:paraId="255B075B" w14:textId="2798CE5E">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i/>
          <w:iCs/>
          <w:color w:val="000000" w:themeColor="text1"/>
          <w:sz w:val="24"/>
          <w:szCs w:val="24"/>
          <w:lang w:eastAsia="it-IT"/>
        </w:rPr>
        <w:t xml:space="preserve">Explain </w:t>
      </w:r>
      <w:r w:rsidRPr="003B6915" w:rsidR="006475FD">
        <w:rPr>
          <w:rFonts w:asciiTheme="majorHAnsi" w:hAnsiTheme="majorHAnsi" w:eastAsiaTheme="minorEastAsia"/>
          <w:i/>
          <w:iCs/>
          <w:color w:val="000000" w:themeColor="text1"/>
          <w:sz w:val="24"/>
          <w:szCs w:val="24"/>
          <w:lang w:eastAsia="it-IT"/>
        </w:rPr>
        <w:t>the</w:t>
      </w:r>
      <w:r w:rsidRPr="003B6915" w:rsidR="00B26C0C">
        <w:rPr>
          <w:rFonts w:asciiTheme="majorHAnsi" w:hAnsiTheme="majorHAnsi" w:eastAsiaTheme="minorEastAsia"/>
          <w:i/>
          <w:iCs/>
          <w:color w:val="000000" w:themeColor="text1"/>
          <w:sz w:val="24"/>
          <w:szCs w:val="24"/>
          <w:lang w:eastAsia="it-IT"/>
        </w:rPr>
        <w:t xml:space="preserve"> </w:t>
      </w:r>
      <w:r w:rsidRPr="003B6915">
        <w:rPr>
          <w:rFonts w:asciiTheme="majorHAnsi" w:hAnsiTheme="majorHAnsi" w:eastAsiaTheme="minorEastAsia"/>
          <w:i/>
          <w:iCs/>
          <w:color w:val="000000" w:themeColor="text1"/>
          <w:sz w:val="24"/>
          <w:szCs w:val="24"/>
          <w:lang w:eastAsia="it-IT"/>
        </w:rPr>
        <w:t>data collect</w:t>
      </w:r>
      <w:r w:rsidRPr="003B6915" w:rsidR="00B26C0C">
        <w:rPr>
          <w:rFonts w:asciiTheme="majorHAnsi" w:hAnsiTheme="majorHAnsi" w:eastAsiaTheme="minorEastAsia"/>
          <w:i/>
          <w:iCs/>
          <w:color w:val="000000" w:themeColor="text1"/>
          <w:sz w:val="24"/>
          <w:szCs w:val="24"/>
          <w:lang w:eastAsia="it-IT"/>
        </w:rPr>
        <w:t xml:space="preserve">ion </w:t>
      </w:r>
      <w:r w:rsidRPr="003B6915" w:rsidR="004155B4">
        <w:rPr>
          <w:rFonts w:asciiTheme="majorHAnsi" w:hAnsiTheme="majorHAnsi" w:eastAsiaTheme="minorEastAsia"/>
          <w:i/>
          <w:iCs/>
          <w:color w:val="000000" w:themeColor="text1"/>
          <w:sz w:val="24"/>
          <w:szCs w:val="24"/>
          <w:lang w:eastAsia="it-IT"/>
        </w:rPr>
        <w:t xml:space="preserve">and </w:t>
      </w:r>
      <w:r w:rsidRPr="003B6915" w:rsidR="003F000D">
        <w:rPr>
          <w:rFonts w:asciiTheme="majorHAnsi" w:hAnsiTheme="majorHAnsi" w:eastAsiaTheme="minorEastAsia"/>
          <w:i/>
          <w:iCs/>
          <w:color w:val="000000" w:themeColor="text1"/>
          <w:sz w:val="24"/>
          <w:szCs w:val="24"/>
          <w:lang w:eastAsia="it-IT"/>
        </w:rPr>
        <w:t xml:space="preserve">processing </w:t>
      </w:r>
      <w:r w:rsidRPr="003B6915" w:rsidR="00B26C0C">
        <w:rPr>
          <w:rFonts w:asciiTheme="majorHAnsi" w:hAnsiTheme="majorHAnsi" w:eastAsiaTheme="minorEastAsia"/>
          <w:i/>
          <w:iCs/>
          <w:color w:val="000000" w:themeColor="text1"/>
          <w:sz w:val="24"/>
          <w:szCs w:val="24"/>
          <w:lang w:eastAsia="it-IT"/>
        </w:rPr>
        <w:t>method</w:t>
      </w:r>
      <w:r w:rsidRPr="003B6915">
        <w:rPr>
          <w:rFonts w:asciiTheme="majorHAnsi" w:hAnsiTheme="majorHAnsi" w:eastAsiaTheme="minorEastAsia"/>
          <w:i/>
          <w:iCs/>
          <w:color w:val="000000" w:themeColor="text1"/>
          <w:sz w:val="24"/>
          <w:szCs w:val="24"/>
          <w:lang w:eastAsia="it-IT"/>
        </w:rPr>
        <w:t>. For instance,</w:t>
      </w:r>
      <w:r w:rsidRPr="003B6915" w:rsidR="00E56750">
        <w:rPr>
          <w:rFonts w:asciiTheme="majorHAnsi" w:hAnsiTheme="majorHAnsi" w:eastAsiaTheme="minorEastAsia"/>
          <w:i/>
          <w:iCs/>
          <w:color w:val="000000" w:themeColor="text1"/>
          <w:sz w:val="24"/>
          <w:szCs w:val="24"/>
          <w:lang w:eastAsia="it-IT"/>
        </w:rPr>
        <w:t xml:space="preserve"> if </w:t>
      </w:r>
      <w:r w:rsidRPr="003B6915" w:rsidR="00B70494">
        <w:rPr>
          <w:rFonts w:asciiTheme="majorHAnsi" w:hAnsiTheme="majorHAnsi" w:eastAsiaTheme="minorEastAsia"/>
          <w:i/>
          <w:iCs/>
          <w:color w:val="000000" w:themeColor="text1"/>
          <w:sz w:val="24"/>
          <w:szCs w:val="24"/>
          <w:lang w:eastAsia="it-IT"/>
        </w:rPr>
        <w:t>conducting</w:t>
      </w:r>
      <w:r w:rsidRPr="003B6915" w:rsidR="00E56750">
        <w:rPr>
          <w:rFonts w:asciiTheme="majorHAnsi" w:hAnsiTheme="majorHAnsi" w:eastAsiaTheme="minorEastAsia"/>
          <w:i/>
          <w:iCs/>
          <w:color w:val="000000" w:themeColor="text1"/>
          <w:sz w:val="24"/>
          <w:szCs w:val="24"/>
          <w:lang w:eastAsia="it-IT"/>
        </w:rPr>
        <w:t xml:space="preserve"> interviews, </w:t>
      </w:r>
      <w:r w:rsidRPr="003B6915">
        <w:rPr>
          <w:rFonts w:asciiTheme="majorHAnsi" w:hAnsiTheme="majorHAnsi" w:eastAsiaTheme="minorEastAsia"/>
          <w:i/>
          <w:iCs/>
          <w:color w:val="000000" w:themeColor="text1"/>
          <w:sz w:val="24"/>
          <w:szCs w:val="24"/>
          <w:lang w:eastAsia="it-IT"/>
        </w:rPr>
        <w:t>specify if they will be</w:t>
      </w:r>
      <w:r w:rsidRPr="003B6915" w:rsidR="00B26C0C">
        <w:rPr>
          <w:rFonts w:asciiTheme="majorHAnsi" w:hAnsiTheme="majorHAnsi" w:eastAsiaTheme="minorEastAsia"/>
          <w:i/>
          <w:iCs/>
          <w:color w:val="000000" w:themeColor="text1"/>
          <w:sz w:val="24"/>
          <w:szCs w:val="24"/>
          <w:lang w:eastAsia="it-IT"/>
        </w:rPr>
        <w:t xml:space="preserve"> audio recorded,</w:t>
      </w:r>
      <w:r w:rsidRPr="003B6915">
        <w:rPr>
          <w:rFonts w:asciiTheme="majorHAnsi" w:hAnsiTheme="majorHAnsi" w:eastAsiaTheme="minorEastAsia"/>
          <w:i/>
          <w:iCs/>
          <w:color w:val="000000" w:themeColor="text1"/>
          <w:sz w:val="24"/>
          <w:szCs w:val="24"/>
          <w:lang w:eastAsia="it-IT"/>
        </w:rPr>
        <w:t xml:space="preserve"> transcribed using automated</w:t>
      </w:r>
      <w:r w:rsidRPr="003B6915" w:rsidR="00471A0B">
        <w:rPr>
          <w:rFonts w:asciiTheme="majorHAnsi" w:hAnsiTheme="majorHAnsi" w:eastAsiaTheme="minorEastAsia"/>
          <w:i/>
          <w:iCs/>
          <w:color w:val="000000" w:themeColor="text1"/>
          <w:sz w:val="24"/>
          <w:szCs w:val="24"/>
          <w:lang w:eastAsia="it-IT"/>
        </w:rPr>
        <w:t xml:space="preserve"> services</w:t>
      </w:r>
      <w:r w:rsidRPr="003B6915">
        <w:rPr>
          <w:rFonts w:asciiTheme="majorHAnsi" w:hAnsiTheme="majorHAnsi" w:eastAsiaTheme="minorEastAsia"/>
          <w:i/>
          <w:iCs/>
          <w:color w:val="000000" w:themeColor="text1"/>
          <w:sz w:val="24"/>
          <w:szCs w:val="24"/>
          <w:lang w:eastAsia="it-IT"/>
        </w:rPr>
        <w:t>,</w:t>
      </w:r>
      <w:r w:rsidRPr="003B6915" w:rsidR="00471A0B">
        <w:rPr>
          <w:rFonts w:asciiTheme="majorHAnsi" w:hAnsiTheme="majorHAnsi" w:eastAsiaTheme="minorEastAsia"/>
          <w:i/>
          <w:iCs/>
          <w:color w:val="000000" w:themeColor="text1"/>
          <w:sz w:val="24"/>
          <w:szCs w:val="24"/>
          <w:lang w:eastAsia="it-IT"/>
        </w:rPr>
        <w:t xml:space="preserve"> </w:t>
      </w:r>
      <w:r w:rsidRPr="003B6915" w:rsidR="00B70494">
        <w:rPr>
          <w:rFonts w:asciiTheme="majorHAnsi" w:hAnsiTheme="majorHAnsi" w:eastAsiaTheme="minorEastAsia"/>
          <w:i/>
          <w:iCs/>
          <w:color w:val="000000" w:themeColor="text1"/>
          <w:sz w:val="24"/>
          <w:szCs w:val="24"/>
          <w:lang w:eastAsia="it-IT"/>
        </w:rPr>
        <w:t xml:space="preserve">what those services are, </w:t>
      </w:r>
      <w:r w:rsidRPr="003B6915">
        <w:rPr>
          <w:rFonts w:asciiTheme="majorHAnsi" w:hAnsiTheme="majorHAnsi" w:eastAsiaTheme="minorEastAsia"/>
          <w:i/>
          <w:iCs/>
          <w:color w:val="000000" w:themeColor="text1"/>
          <w:sz w:val="24"/>
          <w:szCs w:val="24"/>
          <w:lang w:eastAsia="it-IT"/>
        </w:rPr>
        <w:t>etc.</w:t>
      </w:r>
      <w:r w:rsidRPr="003B6915" w:rsidR="00FC36BC">
        <w:rPr>
          <w:rFonts w:asciiTheme="majorHAnsi" w:hAnsiTheme="majorHAnsi" w:eastAsiaTheme="minorEastAsia"/>
          <w:i/>
          <w:iCs/>
          <w:color w:val="000000" w:themeColor="text1"/>
          <w:sz w:val="24"/>
          <w:szCs w:val="24"/>
          <w:lang w:eastAsia="it-IT"/>
        </w:rPr>
        <w:t xml:space="preserve"> If automated service providers store data on servers outside of the EU</w:t>
      </w:r>
      <w:r w:rsidRPr="003B6915" w:rsidR="00B70494">
        <w:rPr>
          <w:rFonts w:asciiTheme="majorHAnsi" w:hAnsiTheme="majorHAnsi" w:eastAsiaTheme="minorEastAsia"/>
          <w:i/>
          <w:iCs/>
          <w:color w:val="000000" w:themeColor="text1"/>
          <w:sz w:val="24"/>
          <w:szCs w:val="24"/>
          <w:lang w:eastAsia="it-IT"/>
        </w:rPr>
        <w:t>,</w:t>
      </w:r>
      <w:r w:rsidRPr="003B6915" w:rsidR="00FC36BC">
        <w:rPr>
          <w:rFonts w:asciiTheme="majorHAnsi" w:hAnsiTheme="majorHAnsi" w:eastAsiaTheme="minorEastAsia"/>
          <w:i/>
          <w:iCs/>
          <w:color w:val="000000" w:themeColor="text1"/>
          <w:sz w:val="24"/>
          <w:szCs w:val="24"/>
          <w:lang w:eastAsia="it-IT"/>
        </w:rPr>
        <w:t xml:space="preserve"> you must consult the LINKS Project DPO before </w:t>
      </w:r>
      <w:r w:rsidRPr="003B6915" w:rsidR="00711F94">
        <w:rPr>
          <w:rFonts w:asciiTheme="majorHAnsi" w:hAnsiTheme="majorHAnsi" w:eastAsiaTheme="minorEastAsia"/>
          <w:i/>
          <w:iCs/>
          <w:color w:val="000000" w:themeColor="text1"/>
          <w:sz w:val="24"/>
          <w:szCs w:val="24"/>
          <w:lang w:eastAsia="it-IT"/>
        </w:rPr>
        <w:t xml:space="preserve">going forward with </w:t>
      </w:r>
      <w:r w:rsidRPr="003B6915" w:rsidR="00FC36BC">
        <w:rPr>
          <w:rFonts w:asciiTheme="majorHAnsi" w:hAnsiTheme="majorHAnsi" w:eastAsiaTheme="minorEastAsia"/>
          <w:i/>
          <w:iCs/>
          <w:color w:val="000000" w:themeColor="text1"/>
          <w:sz w:val="24"/>
          <w:szCs w:val="24"/>
          <w:lang w:eastAsia="it-IT"/>
        </w:rPr>
        <w:t>participant recruitment</w:t>
      </w:r>
      <w:r w:rsidRPr="003B6915" w:rsidR="00B70494">
        <w:rPr>
          <w:rFonts w:asciiTheme="majorHAnsi" w:hAnsiTheme="majorHAnsi" w:eastAsiaTheme="minorEastAsia"/>
          <w:i/>
          <w:iCs/>
          <w:color w:val="000000" w:themeColor="text1"/>
          <w:sz w:val="24"/>
          <w:szCs w:val="24"/>
          <w:lang w:eastAsia="it-IT"/>
        </w:rPr>
        <w:t>.</w:t>
      </w:r>
    </w:p>
    <w:p w:rsidRPr="003B6915" w:rsidR="00F64205" w:rsidP="003B6915" w:rsidRDefault="00F64205" w14:paraId="3AD3D4EB" w14:textId="77777777">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p>
    <w:p w:rsidRPr="003B6915" w:rsidR="007B438F" w:rsidP="003B6915" w:rsidRDefault="007B438F" w14:paraId="17C7903F" w14:textId="45F09065">
      <w:pPr>
        <w:widowControl w:val="0"/>
        <w:autoSpaceDE w:val="0"/>
        <w:autoSpaceDN w:val="0"/>
        <w:adjustRightInd w:val="0"/>
        <w:spacing w:after="0"/>
        <w:jc w:val="both"/>
        <w:rPr>
          <w:rFonts w:asciiTheme="majorHAnsi" w:hAnsiTheme="majorHAnsi" w:eastAsiaTheme="minorEastAsia"/>
          <w:color w:val="000000"/>
          <w:sz w:val="24"/>
          <w:szCs w:val="24"/>
          <w:u w:val="single"/>
          <w:lang w:eastAsia="it-IT"/>
        </w:rPr>
      </w:pPr>
      <w:r w:rsidRPr="003B6915">
        <w:rPr>
          <w:rFonts w:asciiTheme="majorHAnsi" w:hAnsiTheme="majorHAnsi" w:eastAsiaTheme="minorEastAsia"/>
          <w:color w:val="000000"/>
          <w:sz w:val="24"/>
          <w:szCs w:val="24"/>
          <w:u w:val="single"/>
          <w:lang w:eastAsia="it-IT"/>
        </w:rPr>
        <w:t xml:space="preserve">Who is </w:t>
      </w:r>
      <w:r w:rsidRPr="003B6915" w:rsidR="00B26C0C">
        <w:rPr>
          <w:rFonts w:asciiTheme="majorHAnsi" w:hAnsiTheme="majorHAnsi" w:eastAsiaTheme="minorEastAsia"/>
          <w:color w:val="000000"/>
          <w:sz w:val="24"/>
          <w:szCs w:val="24"/>
          <w:u w:val="single"/>
          <w:lang w:eastAsia="it-IT"/>
        </w:rPr>
        <w:t>responsible</w:t>
      </w:r>
      <w:r w:rsidRPr="003B6915">
        <w:rPr>
          <w:rFonts w:asciiTheme="majorHAnsi" w:hAnsiTheme="majorHAnsi" w:eastAsiaTheme="minorEastAsia"/>
          <w:color w:val="000000"/>
          <w:sz w:val="24"/>
          <w:szCs w:val="24"/>
          <w:u w:val="single"/>
          <w:lang w:eastAsia="it-IT"/>
        </w:rPr>
        <w:t xml:space="preserve"> for your data</w:t>
      </w:r>
    </w:p>
    <w:p w:rsidRPr="003B6915" w:rsidR="00081AD3" w:rsidP="003B6915" w:rsidRDefault="00081AD3" w14:paraId="38E046D6" w14:textId="147F624A">
      <w:pPr>
        <w:spacing w:after="0"/>
        <w:jc w:val="both"/>
        <w:rPr>
          <w:rFonts w:eastAsia="Times New Roman" w:cs="Calibri" w:asciiTheme="majorHAnsi" w:hAnsiTheme="majorHAnsi"/>
          <w:color w:val="000000"/>
          <w:sz w:val="24"/>
          <w:szCs w:val="24"/>
        </w:rPr>
      </w:pPr>
      <w:r w:rsidRPr="003B6915">
        <w:rPr>
          <w:rFonts w:cs="Calibri" w:asciiTheme="majorHAnsi" w:hAnsiTheme="majorHAnsi"/>
          <w:i/>
          <w:iCs/>
          <w:color w:val="000000" w:themeColor="text1"/>
          <w:sz w:val="24"/>
          <w:szCs w:val="24"/>
          <w:lang w:eastAsia="it-IT"/>
        </w:rPr>
        <w:t xml:space="preserve">Specify </w:t>
      </w:r>
      <w:r w:rsidRPr="003B6915" w:rsidR="00B70494">
        <w:rPr>
          <w:rFonts w:cs="Calibri" w:asciiTheme="majorHAnsi" w:hAnsiTheme="majorHAnsi"/>
          <w:i/>
          <w:iCs/>
          <w:color w:val="000000" w:themeColor="text1"/>
          <w:sz w:val="24"/>
          <w:szCs w:val="24"/>
          <w:lang w:eastAsia="it-IT"/>
        </w:rPr>
        <w:t xml:space="preserve">which </w:t>
      </w:r>
      <w:r w:rsidRPr="003B6915">
        <w:rPr>
          <w:rFonts w:cs="Calibri" w:asciiTheme="majorHAnsi" w:hAnsiTheme="majorHAnsi"/>
          <w:i/>
          <w:iCs/>
          <w:color w:val="000000" w:themeColor="text1"/>
          <w:sz w:val="24"/>
          <w:szCs w:val="24"/>
          <w:lang w:eastAsia="it-IT"/>
        </w:rPr>
        <w:t>institution</w:t>
      </w:r>
      <w:r w:rsidRPr="003B6915">
        <w:rPr>
          <w:rFonts w:eastAsia="Times New Roman" w:cs="Calibri" w:asciiTheme="majorHAnsi" w:hAnsiTheme="majorHAnsi"/>
          <w:color w:val="000000"/>
          <w:sz w:val="24"/>
          <w:szCs w:val="24"/>
        </w:rPr>
        <w:t>,</w:t>
      </w:r>
      <w:r w:rsidRPr="003B6915" w:rsidR="00341741">
        <w:rPr>
          <w:rFonts w:cs="Calibri" w:asciiTheme="majorHAnsi" w:hAnsiTheme="majorHAnsi"/>
          <w:i/>
          <w:iCs/>
          <w:color w:val="000000" w:themeColor="text1"/>
          <w:sz w:val="24"/>
          <w:szCs w:val="24"/>
          <w:lang w:eastAsia="it-IT"/>
        </w:rPr>
        <w:t xml:space="preserve"> e.g.</w:t>
      </w:r>
      <w:r w:rsidRPr="003B6915" w:rsidR="00341741">
        <w:rPr>
          <w:rFonts w:eastAsia="Times New Roman" w:cs="Calibri" w:asciiTheme="majorHAnsi" w:hAnsiTheme="majorHAnsi"/>
          <w:i/>
          <w:color w:val="000000"/>
          <w:sz w:val="24"/>
          <w:szCs w:val="24"/>
        </w:rPr>
        <w:t xml:space="preserve"> </w:t>
      </w:r>
      <w:proofErr w:type="spellStart"/>
      <w:r w:rsidRPr="003B6915" w:rsidR="00341741">
        <w:rPr>
          <w:rFonts w:eastAsia="Times New Roman" w:cs="Calibri" w:asciiTheme="majorHAnsi" w:hAnsiTheme="majorHAnsi"/>
          <w:i/>
          <w:color w:val="000000"/>
          <w:sz w:val="24"/>
          <w:szCs w:val="24"/>
        </w:rPr>
        <w:t>Stichting</w:t>
      </w:r>
      <w:proofErr w:type="spellEnd"/>
      <w:r w:rsidRPr="003B6915" w:rsidR="00341741">
        <w:rPr>
          <w:rFonts w:eastAsia="Times New Roman" w:cs="Calibri" w:asciiTheme="majorHAnsi" w:hAnsiTheme="majorHAnsi"/>
          <w:i/>
          <w:color w:val="000000"/>
          <w:sz w:val="24"/>
          <w:szCs w:val="24"/>
        </w:rPr>
        <w:t xml:space="preserve"> VU</w:t>
      </w:r>
      <w:r w:rsidRPr="003B6915" w:rsidR="00B70494">
        <w:rPr>
          <w:rFonts w:eastAsia="Times New Roman" w:cs="Calibri" w:asciiTheme="majorHAnsi" w:hAnsiTheme="majorHAnsi"/>
          <w:i/>
          <w:color w:val="000000"/>
          <w:sz w:val="24"/>
          <w:szCs w:val="24"/>
        </w:rPr>
        <w:t>,</w:t>
      </w:r>
      <w:r w:rsidRPr="003B6915" w:rsidR="00341741">
        <w:rPr>
          <w:rFonts w:cs="Calibri" w:asciiTheme="majorHAnsi" w:hAnsiTheme="majorHAnsi"/>
          <w:color w:val="000000" w:themeColor="text1"/>
          <w:sz w:val="24"/>
          <w:szCs w:val="24"/>
          <w:lang w:eastAsia="it-IT"/>
        </w:rPr>
        <w:t xml:space="preserve"> </w:t>
      </w:r>
      <w:r w:rsidRPr="003B6915">
        <w:rPr>
          <w:rFonts w:eastAsia="Times New Roman" w:cs="Calibri" w:asciiTheme="majorHAnsi" w:hAnsiTheme="majorHAnsi"/>
          <w:i/>
          <w:color w:val="000000"/>
          <w:sz w:val="24"/>
          <w:szCs w:val="24"/>
        </w:rPr>
        <w:t xml:space="preserve">is responsible for the data processing operations described in this </w:t>
      </w:r>
      <w:r w:rsidRPr="003B6915" w:rsidR="00B70494">
        <w:rPr>
          <w:rFonts w:eastAsia="Times New Roman" w:cs="Calibri" w:asciiTheme="majorHAnsi" w:hAnsiTheme="majorHAnsi"/>
          <w:i/>
          <w:color w:val="000000"/>
          <w:sz w:val="24"/>
          <w:szCs w:val="24"/>
        </w:rPr>
        <w:t>i</w:t>
      </w:r>
      <w:r w:rsidRPr="003B6915" w:rsidR="00871BDC">
        <w:rPr>
          <w:rFonts w:eastAsia="Times New Roman" w:cs="Calibri" w:asciiTheme="majorHAnsi" w:hAnsiTheme="majorHAnsi"/>
          <w:i/>
          <w:color w:val="000000"/>
          <w:sz w:val="24"/>
          <w:szCs w:val="24"/>
        </w:rPr>
        <w:t>nformation</w:t>
      </w:r>
      <w:r w:rsidRPr="003B6915" w:rsidR="00B70494">
        <w:rPr>
          <w:rFonts w:eastAsia="Times New Roman" w:cs="Calibri" w:asciiTheme="majorHAnsi" w:hAnsiTheme="majorHAnsi"/>
          <w:i/>
          <w:color w:val="000000"/>
          <w:sz w:val="24"/>
          <w:szCs w:val="24"/>
        </w:rPr>
        <w:t xml:space="preserve"> s</w:t>
      </w:r>
      <w:r w:rsidRPr="003B6915" w:rsidR="00871BDC">
        <w:rPr>
          <w:rFonts w:eastAsia="Times New Roman" w:cs="Calibri" w:asciiTheme="majorHAnsi" w:hAnsiTheme="majorHAnsi"/>
          <w:i/>
          <w:color w:val="000000"/>
          <w:sz w:val="24"/>
          <w:szCs w:val="24"/>
        </w:rPr>
        <w:t>heet</w:t>
      </w:r>
      <w:r w:rsidRPr="003B6915">
        <w:rPr>
          <w:rFonts w:eastAsia="Times New Roman" w:cs="Calibri" w:asciiTheme="majorHAnsi" w:hAnsiTheme="majorHAnsi"/>
          <w:i/>
          <w:color w:val="000000"/>
          <w:sz w:val="24"/>
          <w:szCs w:val="24"/>
        </w:rPr>
        <w:t xml:space="preserve">. </w:t>
      </w:r>
      <w:proofErr w:type="spellStart"/>
      <w:r w:rsidRPr="003B6915">
        <w:rPr>
          <w:rFonts w:eastAsia="Times New Roman" w:cs="Calibri" w:asciiTheme="majorHAnsi" w:hAnsiTheme="majorHAnsi"/>
          <w:i/>
          <w:color w:val="000000"/>
          <w:sz w:val="24"/>
          <w:szCs w:val="24"/>
        </w:rPr>
        <w:t>Stichting</w:t>
      </w:r>
      <w:proofErr w:type="spellEnd"/>
      <w:r w:rsidRPr="003B6915">
        <w:rPr>
          <w:rFonts w:eastAsia="Times New Roman" w:cs="Calibri" w:asciiTheme="majorHAnsi" w:hAnsiTheme="majorHAnsi"/>
          <w:i/>
          <w:color w:val="000000"/>
          <w:sz w:val="24"/>
          <w:szCs w:val="24"/>
        </w:rPr>
        <w:t xml:space="preserve"> VU maintains the </w:t>
      </w:r>
      <w:proofErr w:type="spellStart"/>
      <w:r w:rsidRPr="003B6915">
        <w:rPr>
          <w:rFonts w:eastAsia="Times New Roman" w:cs="Calibri" w:asciiTheme="majorHAnsi" w:hAnsiTheme="majorHAnsi"/>
          <w:i/>
          <w:color w:val="000000"/>
          <w:sz w:val="24"/>
          <w:szCs w:val="24"/>
        </w:rPr>
        <w:t>Vrije</w:t>
      </w:r>
      <w:proofErr w:type="spellEnd"/>
      <w:r w:rsidRPr="003B6915">
        <w:rPr>
          <w:rFonts w:eastAsia="Times New Roman" w:cs="Calibri" w:asciiTheme="majorHAnsi" w:hAnsiTheme="majorHAnsi"/>
          <w:i/>
          <w:color w:val="000000"/>
          <w:sz w:val="24"/>
          <w:szCs w:val="24"/>
        </w:rPr>
        <w:t xml:space="preserve"> </w:t>
      </w:r>
      <w:proofErr w:type="spellStart"/>
      <w:r w:rsidRPr="003B6915">
        <w:rPr>
          <w:rFonts w:eastAsia="Times New Roman" w:cs="Calibri" w:asciiTheme="majorHAnsi" w:hAnsiTheme="majorHAnsi"/>
          <w:i/>
          <w:color w:val="000000"/>
          <w:sz w:val="24"/>
          <w:szCs w:val="24"/>
        </w:rPr>
        <w:t>Universiteit</w:t>
      </w:r>
      <w:proofErr w:type="spellEnd"/>
      <w:r w:rsidRPr="003B6915">
        <w:rPr>
          <w:rFonts w:eastAsia="Times New Roman" w:cs="Calibri" w:asciiTheme="majorHAnsi" w:hAnsiTheme="majorHAnsi"/>
          <w:i/>
          <w:color w:val="000000"/>
          <w:sz w:val="24"/>
          <w:szCs w:val="24"/>
        </w:rPr>
        <w:t xml:space="preserve"> Amsterdam as a privately run university in accordance with the Higher Education and Research Act of The Netherlands (‘</w:t>
      </w:r>
      <w:r w:rsidRPr="003B6915">
        <w:rPr>
          <w:rFonts w:eastAsia="Times New Roman" w:cs="Calibri" w:asciiTheme="majorHAnsi" w:hAnsiTheme="majorHAnsi"/>
          <w:i/>
          <w:iCs/>
          <w:color w:val="000000"/>
          <w:sz w:val="24"/>
          <w:szCs w:val="24"/>
        </w:rPr>
        <w:t xml:space="preserve">Wet op het </w:t>
      </w:r>
      <w:proofErr w:type="spellStart"/>
      <w:r w:rsidRPr="003B6915">
        <w:rPr>
          <w:rFonts w:eastAsia="Times New Roman" w:cs="Calibri" w:asciiTheme="majorHAnsi" w:hAnsiTheme="majorHAnsi"/>
          <w:i/>
          <w:iCs/>
          <w:color w:val="000000"/>
          <w:sz w:val="24"/>
          <w:szCs w:val="24"/>
        </w:rPr>
        <w:t>hoger</w:t>
      </w:r>
      <w:proofErr w:type="spellEnd"/>
      <w:r w:rsidRPr="003B6915">
        <w:rPr>
          <w:rFonts w:eastAsia="Times New Roman" w:cs="Calibri" w:asciiTheme="majorHAnsi" w:hAnsiTheme="majorHAnsi"/>
          <w:i/>
          <w:iCs/>
          <w:color w:val="000000"/>
          <w:sz w:val="24"/>
          <w:szCs w:val="24"/>
        </w:rPr>
        <w:t xml:space="preserve"> </w:t>
      </w:r>
      <w:proofErr w:type="spellStart"/>
      <w:r w:rsidRPr="003B6915">
        <w:rPr>
          <w:rFonts w:eastAsia="Times New Roman" w:cs="Calibri" w:asciiTheme="majorHAnsi" w:hAnsiTheme="majorHAnsi"/>
          <w:i/>
          <w:iCs/>
          <w:color w:val="000000"/>
          <w:sz w:val="24"/>
          <w:szCs w:val="24"/>
        </w:rPr>
        <w:t>onderwijs</w:t>
      </w:r>
      <w:proofErr w:type="spellEnd"/>
      <w:r w:rsidRPr="003B6915">
        <w:rPr>
          <w:rFonts w:eastAsia="Times New Roman" w:cs="Calibri" w:asciiTheme="majorHAnsi" w:hAnsiTheme="majorHAnsi"/>
          <w:i/>
          <w:iCs/>
          <w:color w:val="000000"/>
          <w:sz w:val="24"/>
          <w:szCs w:val="24"/>
        </w:rPr>
        <w:t xml:space="preserve"> </w:t>
      </w:r>
      <w:proofErr w:type="spellStart"/>
      <w:r w:rsidRPr="003B6915">
        <w:rPr>
          <w:rFonts w:eastAsia="Times New Roman" w:cs="Calibri" w:asciiTheme="majorHAnsi" w:hAnsiTheme="majorHAnsi"/>
          <w:i/>
          <w:iCs/>
          <w:color w:val="000000"/>
          <w:sz w:val="24"/>
          <w:szCs w:val="24"/>
        </w:rPr>
        <w:t>en</w:t>
      </w:r>
      <w:proofErr w:type="spellEnd"/>
      <w:r w:rsidRPr="003B6915">
        <w:rPr>
          <w:rFonts w:eastAsia="Times New Roman" w:cs="Calibri" w:asciiTheme="majorHAnsi" w:hAnsiTheme="majorHAnsi"/>
          <w:i/>
          <w:iCs/>
          <w:color w:val="000000"/>
          <w:sz w:val="24"/>
          <w:szCs w:val="24"/>
        </w:rPr>
        <w:t xml:space="preserve"> </w:t>
      </w:r>
      <w:proofErr w:type="spellStart"/>
      <w:r w:rsidRPr="003B6915">
        <w:rPr>
          <w:rFonts w:eastAsia="Times New Roman" w:cs="Calibri" w:asciiTheme="majorHAnsi" w:hAnsiTheme="majorHAnsi"/>
          <w:i/>
          <w:iCs/>
          <w:color w:val="000000"/>
          <w:sz w:val="24"/>
          <w:szCs w:val="24"/>
        </w:rPr>
        <w:t>wetenschappelijk</w:t>
      </w:r>
      <w:proofErr w:type="spellEnd"/>
      <w:r w:rsidRPr="003B6915">
        <w:rPr>
          <w:rFonts w:eastAsia="Times New Roman" w:cs="Calibri" w:asciiTheme="majorHAnsi" w:hAnsiTheme="majorHAnsi"/>
          <w:i/>
          <w:iCs/>
          <w:color w:val="000000"/>
          <w:sz w:val="24"/>
          <w:szCs w:val="24"/>
        </w:rPr>
        <w:t xml:space="preserve"> </w:t>
      </w:r>
      <w:proofErr w:type="spellStart"/>
      <w:r w:rsidRPr="003B6915">
        <w:rPr>
          <w:rFonts w:eastAsia="Times New Roman" w:cs="Calibri" w:asciiTheme="majorHAnsi" w:hAnsiTheme="majorHAnsi"/>
          <w:i/>
          <w:iCs/>
          <w:color w:val="000000"/>
          <w:sz w:val="24"/>
          <w:szCs w:val="24"/>
        </w:rPr>
        <w:t>onderzoek</w:t>
      </w:r>
      <w:proofErr w:type="spellEnd"/>
      <w:r w:rsidRPr="003B6915">
        <w:rPr>
          <w:rFonts w:eastAsia="Times New Roman" w:cs="Calibri" w:asciiTheme="majorHAnsi" w:hAnsiTheme="majorHAnsi"/>
          <w:i/>
          <w:iCs/>
          <w:color w:val="000000"/>
          <w:sz w:val="24"/>
          <w:szCs w:val="24"/>
        </w:rPr>
        <w:t>’). </w:t>
      </w:r>
      <w:proofErr w:type="spellStart"/>
      <w:r w:rsidRPr="003B6915">
        <w:rPr>
          <w:rFonts w:eastAsia="Times New Roman" w:cs="Calibri" w:asciiTheme="majorHAnsi" w:hAnsiTheme="majorHAnsi"/>
          <w:i/>
          <w:color w:val="000000"/>
          <w:sz w:val="24"/>
          <w:szCs w:val="24"/>
        </w:rPr>
        <w:t>Stichting</w:t>
      </w:r>
      <w:proofErr w:type="spellEnd"/>
      <w:r w:rsidRPr="003B6915">
        <w:rPr>
          <w:rFonts w:eastAsia="Times New Roman" w:cs="Calibri" w:asciiTheme="majorHAnsi" w:hAnsiTheme="majorHAnsi"/>
          <w:i/>
          <w:color w:val="000000"/>
          <w:sz w:val="24"/>
          <w:szCs w:val="24"/>
        </w:rPr>
        <w:t xml:space="preserve"> VU has its registered office at De </w:t>
      </w:r>
      <w:proofErr w:type="spellStart"/>
      <w:r w:rsidRPr="003B6915">
        <w:rPr>
          <w:rFonts w:eastAsia="Times New Roman" w:cs="Calibri" w:asciiTheme="majorHAnsi" w:hAnsiTheme="majorHAnsi"/>
          <w:i/>
          <w:color w:val="000000"/>
          <w:sz w:val="24"/>
          <w:szCs w:val="24"/>
        </w:rPr>
        <w:t>Boelelaan</w:t>
      </w:r>
      <w:proofErr w:type="spellEnd"/>
      <w:r w:rsidRPr="003B6915">
        <w:rPr>
          <w:rFonts w:eastAsia="Times New Roman" w:cs="Calibri" w:asciiTheme="majorHAnsi" w:hAnsiTheme="majorHAnsi"/>
          <w:i/>
          <w:color w:val="000000"/>
          <w:sz w:val="24"/>
          <w:szCs w:val="24"/>
        </w:rPr>
        <w:t xml:space="preserve"> 1105 1081 HV</w:t>
      </w:r>
      <w:r w:rsidRPr="003B6915" w:rsidR="00E7112E">
        <w:rPr>
          <w:rFonts w:eastAsia="Times New Roman" w:cs="Calibri" w:asciiTheme="majorHAnsi" w:hAnsiTheme="majorHAnsi"/>
          <w:i/>
          <w:color w:val="000000"/>
          <w:sz w:val="24"/>
          <w:szCs w:val="24"/>
        </w:rPr>
        <w:t xml:space="preserve"> in</w:t>
      </w:r>
      <w:r w:rsidRPr="003B6915">
        <w:rPr>
          <w:rFonts w:eastAsia="Times New Roman" w:cs="Calibri" w:asciiTheme="majorHAnsi" w:hAnsiTheme="majorHAnsi"/>
          <w:i/>
          <w:color w:val="000000"/>
          <w:sz w:val="24"/>
          <w:szCs w:val="24"/>
        </w:rPr>
        <w:t xml:space="preserve"> Amsterdam and is registered with the Chamber of Commerce under number 53815211.</w:t>
      </w:r>
    </w:p>
    <w:p w:rsidRPr="003B6915" w:rsidR="00081AD3" w:rsidP="003B6915" w:rsidRDefault="00081AD3" w14:paraId="31292D92" w14:textId="13C5F53C">
      <w:pPr>
        <w:spacing w:after="0"/>
        <w:jc w:val="both"/>
        <w:rPr>
          <w:rFonts w:eastAsia="Times New Roman" w:cs="Calibri" w:asciiTheme="majorHAnsi" w:hAnsiTheme="majorHAnsi"/>
          <w:color w:val="000000"/>
          <w:sz w:val="24"/>
          <w:szCs w:val="24"/>
        </w:rPr>
      </w:pPr>
    </w:p>
    <w:p w:rsidRPr="003B6915" w:rsidR="007B438F" w:rsidP="003B6915" w:rsidRDefault="007B438F" w14:paraId="353E199A" w14:textId="43580BED">
      <w:pPr>
        <w:widowControl w:val="0"/>
        <w:autoSpaceDE w:val="0"/>
        <w:autoSpaceDN w:val="0"/>
        <w:adjustRightInd w:val="0"/>
        <w:spacing w:after="0"/>
        <w:jc w:val="both"/>
        <w:rPr>
          <w:rFonts w:asciiTheme="majorHAnsi" w:hAnsiTheme="majorHAnsi" w:eastAsiaTheme="minorEastAsia"/>
          <w:color w:val="000000"/>
          <w:sz w:val="24"/>
          <w:szCs w:val="24"/>
          <w:u w:val="single"/>
          <w:lang w:eastAsia="it-IT"/>
        </w:rPr>
      </w:pPr>
      <w:r w:rsidRPr="003B6915">
        <w:rPr>
          <w:rFonts w:asciiTheme="majorHAnsi" w:hAnsiTheme="majorHAnsi" w:eastAsiaTheme="minorEastAsia"/>
          <w:color w:val="000000"/>
          <w:sz w:val="24"/>
          <w:szCs w:val="24"/>
          <w:u w:val="single"/>
          <w:lang w:eastAsia="it-IT"/>
        </w:rPr>
        <w:t xml:space="preserve">Who will have access to your data (data sharing) </w:t>
      </w:r>
    </w:p>
    <w:p w:rsidRPr="003B6915" w:rsidR="00341741" w:rsidP="003B6915" w:rsidRDefault="008376F6" w14:paraId="71ACDBF7" w14:textId="2C31A46C">
      <w:pPr>
        <w:widowControl w:val="0"/>
        <w:autoSpaceDE w:val="0"/>
        <w:autoSpaceDN w:val="0"/>
        <w:adjustRightInd w:val="0"/>
        <w:spacing w:after="0"/>
        <w:jc w:val="both"/>
        <w:rPr>
          <w:rFonts w:eastAsia="Times New Roman" w:cs="Calibri" w:asciiTheme="majorHAnsi" w:hAnsiTheme="majorHAnsi"/>
          <w:color w:val="000000"/>
          <w:sz w:val="24"/>
          <w:szCs w:val="24"/>
        </w:rPr>
      </w:pPr>
      <w:r w:rsidRPr="003B6915">
        <w:rPr>
          <w:rFonts w:cs="Calibri" w:asciiTheme="majorHAnsi" w:hAnsiTheme="majorHAnsi"/>
          <w:color w:val="000000" w:themeColor="text1"/>
          <w:sz w:val="24"/>
          <w:szCs w:val="24"/>
        </w:rPr>
        <w:t xml:space="preserve">After data </w:t>
      </w:r>
      <w:r w:rsidRPr="003B6915" w:rsidR="00F5212A">
        <w:rPr>
          <w:rFonts w:cs="Calibri" w:asciiTheme="majorHAnsi" w:hAnsiTheme="majorHAnsi"/>
          <w:color w:val="000000" w:themeColor="text1"/>
          <w:sz w:val="24"/>
          <w:szCs w:val="24"/>
        </w:rPr>
        <w:t>are</w:t>
      </w:r>
      <w:r w:rsidRPr="003B6915">
        <w:rPr>
          <w:rFonts w:cs="Calibri" w:asciiTheme="majorHAnsi" w:hAnsiTheme="majorHAnsi"/>
          <w:color w:val="000000" w:themeColor="text1"/>
          <w:sz w:val="24"/>
          <w:szCs w:val="24"/>
        </w:rPr>
        <w:t xml:space="preserve"> collected, it will be stored and processed at the local level by</w:t>
      </w:r>
      <w:r w:rsidRPr="003B6915" w:rsidR="00341741">
        <w:rPr>
          <w:rFonts w:cs="Calibri" w:asciiTheme="majorHAnsi" w:hAnsiTheme="majorHAnsi"/>
          <w:color w:val="000000" w:themeColor="text1"/>
          <w:sz w:val="24"/>
          <w:szCs w:val="24"/>
        </w:rPr>
        <w:t xml:space="preserve"> </w:t>
      </w:r>
      <w:r w:rsidRPr="003B6915" w:rsidR="00341741">
        <w:rPr>
          <w:rFonts w:cs="Calibri" w:asciiTheme="majorHAnsi" w:hAnsiTheme="majorHAnsi"/>
          <w:color w:val="000000" w:themeColor="text1"/>
          <w:sz w:val="24"/>
          <w:szCs w:val="24"/>
          <w:lang w:eastAsia="it-IT"/>
        </w:rPr>
        <w:t>[</w:t>
      </w:r>
      <w:r w:rsidRPr="003B6915" w:rsidR="00341741">
        <w:rPr>
          <w:rFonts w:cs="Calibri" w:asciiTheme="majorHAnsi" w:hAnsiTheme="majorHAnsi"/>
          <w:i/>
          <w:iCs/>
          <w:color w:val="000000" w:themeColor="text1"/>
          <w:sz w:val="24"/>
          <w:szCs w:val="24"/>
          <w:lang w:eastAsia="it-IT"/>
        </w:rPr>
        <w:t>specify institution</w:t>
      </w:r>
      <w:r w:rsidRPr="003B6915" w:rsidR="00341741">
        <w:rPr>
          <w:rFonts w:eastAsia="Times New Roman" w:cs="Calibri" w:asciiTheme="majorHAnsi" w:hAnsiTheme="majorHAnsi"/>
          <w:color w:val="000000"/>
          <w:sz w:val="24"/>
          <w:szCs w:val="24"/>
        </w:rPr>
        <w:t xml:space="preserve">, </w:t>
      </w:r>
      <w:r w:rsidRPr="003B6915" w:rsidR="00341741">
        <w:rPr>
          <w:rFonts w:cs="Calibri" w:asciiTheme="majorHAnsi" w:hAnsiTheme="majorHAnsi"/>
          <w:i/>
          <w:iCs/>
          <w:color w:val="000000" w:themeColor="text1"/>
          <w:sz w:val="24"/>
          <w:szCs w:val="24"/>
          <w:lang w:eastAsia="it-IT"/>
        </w:rPr>
        <w:t>e.g.</w:t>
      </w:r>
      <w:r w:rsidRPr="003B6915" w:rsidR="00341741">
        <w:rPr>
          <w:rFonts w:eastAsia="Times New Roman" w:cs="Calibri" w:asciiTheme="majorHAnsi" w:hAnsiTheme="majorHAnsi"/>
          <w:i/>
          <w:color w:val="000000"/>
          <w:sz w:val="24"/>
          <w:szCs w:val="24"/>
        </w:rPr>
        <w:t xml:space="preserve"> </w:t>
      </w:r>
      <w:proofErr w:type="spellStart"/>
      <w:r w:rsidRPr="003B6915" w:rsidR="00341741">
        <w:rPr>
          <w:rFonts w:eastAsia="Times New Roman" w:cs="Calibri" w:asciiTheme="majorHAnsi" w:hAnsiTheme="majorHAnsi"/>
          <w:i/>
          <w:color w:val="000000"/>
          <w:sz w:val="24"/>
          <w:szCs w:val="24"/>
        </w:rPr>
        <w:t>Stichting</w:t>
      </w:r>
      <w:proofErr w:type="spellEnd"/>
      <w:r w:rsidRPr="003B6915" w:rsidR="00341741">
        <w:rPr>
          <w:rFonts w:eastAsia="Times New Roman" w:cs="Calibri" w:asciiTheme="majorHAnsi" w:hAnsiTheme="majorHAnsi"/>
          <w:i/>
          <w:color w:val="000000"/>
          <w:sz w:val="24"/>
          <w:szCs w:val="24"/>
        </w:rPr>
        <w:t xml:space="preserve"> VU</w:t>
      </w:r>
      <w:r w:rsidRPr="003B6915" w:rsidR="00341741">
        <w:rPr>
          <w:rFonts w:cs="Calibri" w:asciiTheme="majorHAnsi" w:hAnsiTheme="majorHAnsi"/>
          <w:color w:val="000000" w:themeColor="text1"/>
          <w:sz w:val="24"/>
          <w:szCs w:val="24"/>
          <w:lang w:eastAsia="it-IT"/>
        </w:rPr>
        <w:t>]</w:t>
      </w:r>
      <w:r w:rsidRPr="003B6915">
        <w:rPr>
          <w:rFonts w:cs="Calibri" w:asciiTheme="majorHAnsi" w:hAnsiTheme="majorHAnsi"/>
          <w:color w:val="000000" w:themeColor="text1"/>
          <w:sz w:val="24"/>
          <w:szCs w:val="24"/>
        </w:rPr>
        <w:t>, electronically encrypted, and securely shared with</w:t>
      </w:r>
      <w:r w:rsidRPr="003B6915" w:rsidR="00711F94">
        <w:rPr>
          <w:rFonts w:cs="Calibri" w:asciiTheme="majorHAnsi" w:hAnsiTheme="majorHAnsi"/>
          <w:color w:val="000000" w:themeColor="text1"/>
          <w:sz w:val="24"/>
          <w:szCs w:val="24"/>
        </w:rPr>
        <w:t xml:space="preserve"> </w:t>
      </w:r>
      <w:r w:rsidRPr="003B6915" w:rsidR="00E7112E">
        <w:rPr>
          <w:rFonts w:cs="Calibri" w:asciiTheme="majorHAnsi" w:hAnsiTheme="majorHAnsi"/>
          <w:color w:val="000000" w:themeColor="text1"/>
          <w:sz w:val="24"/>
          <w:szCs w:val="24"/>
        </w:rPr>
        <w:t xml:space="preserve">the </w:t>
      </w:r>
      <w:r w:rsidRPr="003B6915" w:rsidR="00711F94">
        <w:rPr>
          <w:rFonts w:cs="Calibri" w:asciiTheme="majorHAnsi" w:hAnsiTheme="majorHAnsi"/>
          <w:color w:val="000000" w:themeColor="text1"/>
          <w:sz w:val="24"/>
          <w:szCs w:val="24"/>
        </w:rPr>
        <w:t>relevant</w:t>
      </w:r>
      <w:r w:rsidRPr="003B6915">
        <w:rPr>
          <w:rFonts w:cs="Calibri" w:asciiTheme="majorHAnsi" w:hAnsiTheme="majorHAnsi"/>
          <w:color w:val="000000" w:themeColor="text1"/>
          <w:sz w:val="24"/>
          <w:szCs w:val="24"/>
        </w:rPr>
        <w:t xml:space="preserve"> LINKS project partners for research purposes in an </w:t>
      </w:r>
      <w:r w:rsidRPr="003B6915">
        <w:rPr>
          <w:rFonts w:asciiTheme="majorHAnsi" w:hAnsiTheme="majorHAnsi"/>
          <w:sz w:val="24"/>
          <w:szCs w:val="24"/>
        </w:rPr>
        <w:t>[</w:t>
      </w:r>
      <w:r w:rsidRPr="003B6915" w:rsidR="006475FD">
        <w:rPr>
          <w:rFonts w:asciiTheme="majorHAnsi" w:hAnsiTheme="majorHAnsi"/>
          <w:i/>
          <w:sz w:val="24"/>
          <w:szCs w:val="24"/>
        </w:rPr>
        <w:t>choose one or both as relevant: anonymised/pseudonymised</w:t>
      </w:r>
      <w:r w:rsidRPr="003B6915">
        <w:rPr>
          <w:rFonts w:asciiTheme="majorHAnsi" w:hAnsiTheme="majorHAnsi" w:eastAsiaTheme="minorEastAsia"/>
          <w:color w:val="000000" w:themeColor="text1"/>
          <w:sz w:val="24"/>
          <w:szCs w:val="24"/>
          <w:lang w:eastAsia="it-IT"/>
        </w:rPr>
        <w:t>]</w:t>
      </w:r>
      <w:r w:rsidRPr="003B6915">
        <w:rPr>
          <w:rFonts w:asciiTheme="majorHAnsi" w:hAnsiTheme="majorHAnsi"/>
          <w:sz w:val="24"/>
          <w:szCs w:val="24"/>
        </w:rPr>
        <w:t xml:space="preserve"> </w:t>
      </w:r>
      <w:r w:rsidRPr="003B6915">
        <w:rPr>
          <w:rFonts w:cs="Calibri" w:asciiTheme="majorHAnsi" w:hAnsiTheme="majorHAnsi"/>
          <w:color w:val="000000" w:themeColor="text1"/>
          <w:sz w:val="24"/>
          <w:szCs w:val="24"/>
        </w:rPr>
        <w:t>format.</w:t>
      </w:r>
      <w:r w:rsidRPr="003B6915">
        <w:rPr>
          <w:rFonts w:cs="Calibri" w:asciiTheme="majorHAnsi" w:hAnsiTheme="majorHAnsi"/>
          <w:color w:val="000000" w:themeColor="text1"/>
          <w:sz w:val="24"/>
          <w:szCs w:val="24"/>
          <w:lang w:eastAsia="it-IT"/>
        </w:rPr>
        <w:t xml:space="preserve"> Your name</w:t>
      </w:r>
      <w:r w:rsidRPr="003B6915" w:rsidR="00E7112E">
        <w:rPr>
          <w:rFonts w:cs="Calibri" w:asciiTheme="majorHAnsi" w:hAnsiTheme="majorHAnsi"/>
          <w:color w:val="000000" w:themeColor="text1"/>
          <w:sz w:val="24"/>
          <w:szCs w:val="24"/>
          <w:lang w:eastAsia="it-IT"/>
        </w:rPr>
        <w:t>,</w:t>
      </w:r>
      <w:r w:rsidRPr="003B6915">
        <w:rPr>
          <w:rFonts w:cs="Calibri" w:asciiTheme="majorHAnsi" w:hAnsiTheme="majorHAnsi"/>
          <w:color w:val="000000" w:themeColor="text1"/>
          <w:sz w:val="24"/>
          <w:szCs w:val="24"/>
          <w:lang w:eastAsia="it-IT"/>
        </w:rPr>
        <w:t xml:space="preserve"> or other identification information</w:t>
      </w:r>
      <w:r w:rsidRPr="003B6915" w:rsidR="00E7112E">
        <w:rPr>
          <w:rFonts w:cs="Calibri" w:asciiTheme="majorHAnsi" w:hAnsiTheme="majorHAnsi"/>
          <w:color w:val="000000" w:themeColor="text1"/>
          <w:sz w:val="24"/>
          <w:szCs w:val="24"/>
          <w:lang w:eastAsia="it-IT"/>
        </w:rPr>
        <w:t>,</w:t>
      </w:r>
      <w:r w:rsidRPr="003B6915">
        <w:rPr>
          <w:rFonts w:cs="Calibri" w:asciiTheme="majorHAnsi" w:hAnsiTheme="majorHAnsi"/>
          <w:color w:val="000000" w:themeColor="text1"/>
          <w:sz w:val="24"/>
          <w:szCs w:val="24"/>
          <w:lang w:eastAsia="it-IT"/>
        </w:rPr>
        <w:t xml:space="preserve"> will </w:t>
      </w:r>
      <w:r w:rsidRPr="003B6915" w:rsidR="00E7112E">
        <w:rPr>
          <w:rFonts w:cs="Calibri" w:asciiTheme="majorHAnsi" w:hAnsiTheme="majorHAnsi"/>
          <w:color w:val="000000" w:themeColor="text1"/>
          <w:sz w:val="24"/>
          <w:szCs w:val="24"/>
          <w:lang w:eastAsia="it-IT"/>
        </w:rPr>
        <w:t xml:space="preserve">not </w:t>
      </w:r>
      <w:r w:rsidRPr="003B6915">
        <w:rPr>
          <w:rFonts w:cs="Calibri" w:asciiTheme="majorHAnsi" w:hAnsiTheme="majorHAnsi"/>
          <w:color w:val="000000" w:themeColor="text1"/>
          <w:sz w:val="24"/>
          <w:szCs w:val="24"/>
          <w:lang w:eastAsia="it-IT"/>
        </w:rPr>
        <w:t>be shared.</w:t>
      </w:r>
      <w:r w:rsidRPr="003B6915" w:rsidR="00341741">
        <w:rPr>
          <w:rFonts w:asciiTheme="majorHAnsi" w:hAnsiTheme="majorHAnsi" w:eastAsiaTheme="minorEastAsia"/>
          <w:color w:val="000000"/>
          <w:sz w:val="24"/>
          <w:szCs w:val="24"/>
          <w:lang w:eastAsia="it-IT"/>
        </w:rPr>
        <w:t xml:space="preserve"> </w:t>
      </w:r>
      <w:r w:rsidRPr="003B6915" w:rsidR="00341741">
        <w:rPr>
          <w:rFonts w:eastAsia="Times New Roman" w:cs="Calibri" w:asciiTheme="majorHAnsi" w:hAnsiTheme="majorHAnsi"/>
          <w:color w:val="000000"/>
          <w:sz w:val="24"/>
          <w:szCs w:val="24"/>
        </w:rPr>
        <w:t xml:space="preserve">Anonymised </w:t>
      </w:r>
      <w:r w:rsidRPr="003B6915" w:rsidR="007B438F">
        <w:rPr>
          <w:rFonts w:eastAsia="Times New Roman" w:cs="Calibri" w:asciiTheme="majorHAnsi" w:hAnsiTheme="majorHAnsi"/>
          <w:color w:val="000000"/>
          <w:sz w:val="24"/>
          <w:szCs w:val="24"/>
        </w:rPr>
        <w:t xml:space="preserve">data from this study </w:t>
      </w:r>
      <w:r w:rsidRPr="003B6915" w:rsidR="007B438F">
        <w:rPr>
          <w:rFonts w:eastAsia="Times New Roman" w:cs="Calibri" w:asciiTheme="majorHAnsi" w:hAnsiTheme="majorHAnsi"/>
          <w:color w:val="000000"/>
          <w:sz w:val="24"/>
          <w:szCs w:val="24"/>
        </w:rPr>
        <w:lastRenderedPageBreak/>
        <w:t xml:space="preserve">may </w:t>
      </w:r>
      <w:r w:rsidRPr="003B6915" w:rsidR="00341741">
        <w:rPr>
          <w:rFonts w:eastAsia="Times New Roman" w:cs="Calibri" w:asciiTheme="majorHAnsi" w:hAnsiTheme="majorHAnsi"/>
          <w:color w:val="000000"/>
          <w:sz w:val="24"/>
          <w:szCs w:val="24"/>
        </w:rPr>
        <w:t>also be</w:t>
      </w:r>
      <w:r w:rsidRPr="003B6915" w:rsidR="007B438F">
        <w:rPr>
          <w:rFonts w:eastAsia="Times New Roman" w:cs="Calibri" w:asciiTheme="majorHAnsi" w:hAnsiTheme="majorHAnsi"/>
          <w:color w:val="000000"/>
          <w:sz w:val="24"/>
          <w:szCs w:val="24"/>
        </w:rPr>
        <w:t xml:space="preserve"> shared through </w:t>
      </w:r>
      <w:r w:rsidRPr="003B6915" w:rsidR="007B438F">
        <w:rPr>
          <w:rFonts w:eastAsia="Times New Roman" w:cs="Calibri" w:asciiTheme="majorHAnsi" w:hAnsiTheme="majorHAnsi"/>
          <w:sz w:val="24"/>
          <w:szCs w:val="24"/>
        </w:rPr>
        <w:t>[</w:t>
      </w:r>
      <w:r w:rsidRPr="003B6915" w:rsidR="007B438F">
        <w:rPr>
          <w:rFonts w:eastAsia="Times New Roman" w:cs="Calibri" w:asciiTheme="majorHAnsi" w:hAnsiTheme="majorHAnsi"/>
          <w:i/>
          <w:sz w:val="24"/>
          <w:szCs w:val="24"/>
        </w:rPr>
        <w:t xml:space="preserve">name platform, e.g. </w:t>
      </w:r>
      <w:proofErr w:type="spellStart"/>
      <w:r w:rsidRPr="003B6915" w:rsidR="007B438F">
        <w:rPr>
          <w:rFonts w:eastAsia="Times New Roman" w:cs="Calibri" w:asciiTheme="majorHAnsi" w:hAnsiTheme="majorHAnsi"/>
          <w:i/>
          <w:sz w:val="24"/>
          <w:szCs w:val="24"/>
        </w:rPr>
        <w:t>Dataverse</w:t>
      </w:r>
      <w:proofErr w:type="spellEnd"/>
      <w:r w:rsidRPr="003B6915" w:rsidR="007B438F">
        <w:rPr>
          <w:rFonts w:eastAsia="Times New Roman" w:cs="Calibri" w:asciiTheme="majorHAnsi" w:hAnsiTheme="majorHAnsi"/>
          <w:i/>
          <w:sz w:val="24"/>
          <w:szCs w:val="24"/>
        </w:rPr>
        <w:t xml:space="preserve"> NL, Open Science Framework</w:t>
      </w:r>
      <w:r w:rsidRPr="003B6915" w:rsidR="007B438F">
        <w:rPr>
          <w:rFonts w:eastAsia="Times New Roman" w:cs="Calibri" w:asciiTheme="majorHAnsi" w:hAnsiTheme="majorHAnsi"/>
          <w:sz w:val="24"/>
          <w:szCs w:val="24"/>
        </w:rPr>
        <w:t>] </w:t>
      </w:r>
      <w:r w:rsidRPr="003B6915" w:rsidR="007B438F">
        <w:rPr>
          <w:rFonts w:eastAsia="Times New Roman" w:cs="Calibri" w:asciiTheme="majorHAnsi" w:hAnsiTheme="majorHAnsi"/>
          <w:color w:val="000000"/>
          <w:sz w:val="24"/>
          <w:szCs w:val="24"/>
        </w:rPr>
        <w:t xml:space="preserve">with the research community at large to </w:t>
      </w:r>
      <w:r w:rsidRPr="003B6915" w:rsidR="00D73742">
        <w:rPr>
          <w:rFonts w:eastAsia="Times New Roman" w:cs="Calibri" w:asciiTheme="majorHAnsi" w:hAnsiTheme="majorHAnsi"/>
          <w:color w:val="000000"/>
          <w:sz w:val="24"/>
          <w:szCs w:val="24"/>
        </w:rPr>
        <w:t xml:space="preserve">disseminate the project results and </w:t>
      </w:r>
      <w:r w:rsidRPr="003B6915" w:rsidR="007B438F">
        <w:rPr>
          <w:rFonts w:eastAsia="Times New Roman" w:cs="Calibri" w:asciiTheme="majorHAnsi" w:hAnsiTheme="majorHAnsi"/>
          <w:color w:val="000000"/>
          <w:sz w:val="24"/>
          <w:szCs w:val="24"/>
        </w:rPr>
        <w:t xml:space="preserve">advance science. Before sharing data, </w:t>
      </w:r>
      <w:r w:rsidRPr="003B6915" w:rsidR="00341741">
        <w:rPr>
          <w:rFonts w:eastAsia="Times New Roman" w:cs="Calibri" w:asciiTheme="majorHAnsi" w:hAnsiTheme="majorHAnsi"/>
          <w:color w:val="000000"/>
          <w:sz w:val="24"/>
          <w:szCs w:val="24"/>
        </w:rPr>
        <w:t>all</w:t>
      </w:r>
      <w:r w:rsidRPr="003B6915" w:rsidR="007B438F">
        <w:rPr>
          <w:rFonts w:eastAsia="Times New Roman" w:cs="Calibri" w:asciiTheme="majorHAnsi" w:hAnsiTheme="majorHAnsi"/>
          <w:color w:val="000000"/>
          <w:sz w:val="24"/>
          <w:szCs w:val="24"/>
        </w:rPr>
        <w:t xml:space="preserve"> personal information that could identify you</w:t>
      </w:r>
      <w:r w:rsidRPr="003B6915" w:rsidR="00341741">
        <w:rPr>
          <w:rFonts w:eastAsia="Times New Roman" w:cs="Calibri" w:asciiTheme="majorHAnsi" w:hAnsiTheme="majorHAnsi"/>
          <w:color w:val="000000"/>
          <w:sz w:val="24"/>
          <w:szCs w:val="24"/>
        </w:rPr>
        <w:t xml:space="preserve"> will be removed</w:t>
      </w:r>
      <w:r w:rsidRPr="003B6915" w:rsidR="007B438F">
        <w:rPr>
          <w:rFonts w:eastAsia="Times New Roman" w:cs="Calibri" w:asciiTheme="majorHAnsi" w:hAnsiTheme="majorHAnsi"/>
          <w:color w:val="000000"/>
          <w:sz w:val="24"/>
          <w:szCs w:val="24"/>
        </w:rPr>
        <w:t xml:space="preserve"> before files are shared with other researchers to ensure that, by current scientific standards and known methods, no one will be able to identify you from the</w:t>
      </w:r>
      <w:r w:rsidRPr="003B6915" w:rsidR="00E7112E">
        <w:rPr>
          <w:rFonts w:eastAsia="Times New Roman" w:cs="Calibri" w:asciiTheme="majorHAnsi" w:hAnsiTheme="majorHAnsi"/>
          <w:color w:val="000000"/>
          <w:sz w:val="24"/>
          <w:szCs w:val="24"/>
        </w:rPr>
        <w:t xml:space="preserve"> shared</w:t>
      </w:r>
      <w:r w:rsidRPr="003B6915" w:rsidR="007B438F">
        <w:rPr>
          <w:rFonts w:eastAsia="Times New Roman" w:cs="Calibri" w:asciiTheme="majorHAnsi" w:hAnsiTheme="majorHAnsi"/>
          <w:color w:val="000000"/>
          <w:sz w:val="24"/>
          <w:szCs w:val="24"/>
        </w:rPr>
        <w:t xml:space="preserve"> information. Despite these measures, anonymity of your personal data</w:t>
      </w:r>
      <w:r w:rsidRPr="003B6915" w:rsidR="00207A8C">
        <w:rPr>
          <w:rFonts w:eastAsia="Times New Roman" w:cs="Calibri" w:asciiTheme="majorHAnsi" w:hAnsiTheme="majorHAnsi"/>
          <w:color w:val="000000"/>
          <w:sz w:val="24"/>
          <w:szCs w:val="24"/>
        </w:rPr>
        <w:t xml:space="preserve"> cannot be guaranteed</w:t>
      </w:r>
      <w:r w:rsidRPr="003B6915" w:rsidR="007B438F">
        <w:rPr>
          <w:rFonts w:eastAsia="Times New Roman" w:cs="Calibri" w:asciiTheme="majorHAnsi" w:hAnsiTheme="majorHAnsi"/>
          <w:color w:val="000000"/>
          <w:sz w:val="24"/>
          <w:szCs w:val="24"/>
        </w:rPr>
        <w:t>.</w:t>
      </w:r>
      <w:r w:rsidRPr="003B6915" w:rsidR="00341741">
        <w:rPr>
          <w:rFonts w:eastAsia="Times New Roman" w:cs="Calibri" w:asciiTheme="majorHAnsi" w:hAnsiTheme="majorHAnsi"/>
          <w:color w:val="000000"/>
          <w:sz w:val="24"/>
          <w:szCs w:val="24"/>
        </w:rPr>
        <w:t xml:space="preserve"> Lastly, anonymised data from this study may also be used </w:t>
      </w:r>
      <w:r w:rsidRPr="003B6915" w:rsidR="00E7112E">
        <w:rPr>
          <w:rFonts w:eastAsia="Times New Roman" w:cs="Calibri" w:asciiTheme="majorHAnsi" w:hAnsiTheme="majorHAnsi"/>
          <w:color w:val="000000"/>
          <w:sz w:val="24"/>
          <w:szCs w:val="24"/>
        </w:rPr>
        <w:t>for</w:t>
      </w:r>
      <w:r w:rsidRPr="003B6915" w:rsidR="00341741">
        <w:rPr>
          <w:rFonts w:eastAsia="Times New Roman" w:cs="Calibri" w:asciiTheme="majorHAnsi" w:hAnsiTheme="majorHAnsi"/>
          <w:color w:val="000000"/>
          <w:sz w:val="24"/>
          <w:szCs w:val="24"/>
        </w:rPr>
        <w:t xml:space="preserve"> project marketing purposes, for instance</w:t>
      </w:r>
      <w:r w:rsidRPr="003B6915" w:rsidR="00E7112E">
        <w:rPr>
          <w:rFonts w:eastAsia="Times New Roman" w:cs="Calibri" w:asciiTheme="majorHAnsi" w:hAnsiTheme="majorHAnsi"/>
          <w:color w:val="000000"/>
          <w:sz w:val="24"/>
          <w:szCs w:val="24"/>
        </w:rPr>
        <w:t>,</w:t>
      </w:r>
      <w:r w:rsidRPr="003B6915" w:rsidR="00341741">
        <w:rPr>
          <w:rFonts w:eastAsia="Times New Roman" w:cs="Calibri" w:asciiTheme="majorHAnsi" w:hAnsiTheme="majorHAnsi"/>
          <w:color w:val="000000"/>
          <w:sz w:val="24"/>
          <w:szCs w:val="24"/>
        </w:rPr>
        <w:t xml:space="preserve"> on the project website and social media channels. </w:t>
      </w:r>
    </w:p>
    <w:p w:rsidRPr="003B6915" w:rsidR="00F64205" w:rsidP="003B6915" w:rsidRDefault="00F64205" w14:paraId="06C93199" w14:textId="77777777">
      <w:pPr>
        <w:widowControl w:val="0"/>
        <w:autoSpaceDE w:val="0"/>
        <w:autoSpaceDN w:val="0"/>
        <w:adjustRightInd w:val="0"/>
        <w:spacing w:after="0"/>
        <w:jc w:val="both"/>
        <w:rPr>
          <w:rFonts w:eastAsia="Times New Roman" w:cs="Calibri" w:asciiTheme="majorHAnsi" w:hAnsiTheme="majorHAnsi"/>
          <w:color w:val="000000"/>
          <w:sz w:val="24"/>
          <w:szCs w:val="24"/>
        </w:rPr>
      </w:pPr>
    </w:p>
    <w:p w:rsidRPr="003B6915" w:rsidR="008376F6" w:rsidP="003B6915" w:rsidRDefault="008376F6" w14:paraId="26CE7899" w14:textId="036A2CC1">
      <w:pPr>
        <w:spacing w:after="0"/>
        <w:jc w:val="both"/>
        <w:rPr>
          <w:rFonts w:eastAsia="Times New Roman" w:cs="Calibri" w:asciiTheme="majorHAnsi" w:hAnsiTheme="majorHAnsi"/>
          <w:color w:val="000000"/>
          <w:sz w:val="24"/>
          <w:szCs w:val="24"/>
          <w:u w:val="single"/>
        </w:rPr>
      </w:pPr>
      <w:r w:rsidRPr="003B6915">
        <w:rPr>
          <w:rFonts w:eastAsia="Times New Roman" w:cs="Calibri" w:asciiTheme="majorHAnsi" w:hAnsiTheme="majorHAnsi"/>
          <w:color w:val="000000"/>
          <w:sz w:val="24"/>
          <w:szCs w:val="24"/>
          <w:u w:val="single"/>
        </w:rPr>
        <w:t xml:space="preserve">How </w:t>
      </w:r>
      <w:r w:rsidRPr="003B6915" w:rsidR="007B3FCD">
        <w:rPr>
          <w:rFonts w:eastAsia="Times New Roman" w:cs="Calibri" w:asciiTheme="majorHAnsi" w:hAnsiTheme="majorHAnsi"/>
          <w:color w:val="000000"/>
          <w:sz w:val="24"/>
          <w:szCs w:val="24"/>
          <w:u w:val="single"/>
        </w:rPr>
        <w:t>your</w:t>
      </w:r>
      <w:r w:rsidRPr="003B6915">
        <w:rPr>
          <w:rFonts w:eastAsia="Times New Roman" w:cs="Calibri" w:asciiTheme="majorHAnsi" w:hAnsiTheme="majorHAnsi"/>
          <w:color w:val="000000"/>
          <w:sz w:val="24"/>
          <w:szCs w:val="24"/>
          <w:u w:val="single"/>
        </w:rPr>
        <w:t xml:space="preserve"> data </w:t>
      </w:r>
      <w:r w:rsidRPr="003B6915" w:rsidR="00E7112E">
        <w:rPr>
          <w:rFonts w:eastAsia="Times New Roman" w:cs="Calibri" w:asciiTheme="majorHAnsi" w:hAnsiTheme="majorHAnsi"/>
          <w:color w:val="000000"/>
          <w:sz w:val="24"/>
          <w:szCs w:val="24"/>
          <w:u w:val="single"/>
        </w:rPr>
        <w:t xml:space="preserve">will </w:t>
      </w:r>
      <w:r w:rsidRPr="003B6915">
        <w:rPr>
          <w:rFonts w:eastAsia="Times New Roman" w:cs="Calibri" w:asciiTheme="majorHAnsi" w:hAnsiTheme="majorHAnsi"/>
          <w:color w:val="000000"/>
          <w:sz w:val="24"/>
          <w:szCs w:val="24"/>
          <w:u w:val="single"/>
        </w:rPr>
        <w:t xml:space="preserve">be stored </w:t>
      </w:r>
    </w:p>
    <w:p w:rsidRPr="003B6915" w:rsidR="00DC3511" w:rsidP="5C22D5FE" w:rsidRDefault="00DC3511" w14:paraId="6C149B6C" w14:textId="18096E88">
      <w:pPr>
        <w:widowControl w:val="0"/>
        <w:autoSpaceDE w:val="0"/>
        <w:autoSpaceDN w:val="0"/>
        <w:adjustRightInd w:val="0"/>
        <w:spacing w:after="0"/>
        <w:jc w:val="both"/>
        <w:rPr>
          <w:noProof w:val="0"/>
          <w:color w:val="auto"/>
          <w:lang w:val="en-GB"/>
        </w:rPr>
      </w:pPr>
      <w:r w:rsidRPr="5C22D5FE" w:rsidR="00341741">
        <w:rPr>
          <w:rFonts w:ascii="Calibri" w:hAnsi="Calibri" w:cs="Calibri" w:asciiTheme="majorAscii" w:hAnsiTheme="majorAscii"/>
          <w:color w:val="000000" w:themeColor="text1" w:themeTint="FF" w:themeShade="FF"/>
          <w:sz w:val="24"/>
          <w:szCs w:val="24"/>
        </w:rPr>
        <w:t>Your d</w:t>
      </w:r>
      <w:r w:rsidRPr="5C22D5FE" w:rsidR="008376F6">
        <w:rPr>
          <w:rFonts w:ascii="Calibri" w:hAnsi="Calibri" w:cs="Calibri" w:asciiTheme="majorAscii" w:hAnsiTheme="majorAscii"/>
          <w:color w:val="000000" w:themeColor="text1" w:themeTint="FF" w:themeShade="FF"/>
          <w:sz w:val="24"/>
          <w:szCs w:val="24"/>
        </w:rPr>
        <w:t xml:space="preserve">ata will be handled confidentially by </w:t>
      </w:r>
      <w:r w:rsidRPr="5C22D5FE" w:rsidR="008376F6">
        <w:rPr>
          <w:rFonts w:ascii="Calibri" w:hAnsi="Calibri" w:cs="Calibri" w:asciiTheme="majorAscii" w:hAnsiTheme="majorAscii"/>
          <w:color w:val="000000" w:themeColor="text1" w:themeTint="FF" w:themeShade="FF"/>
          <w:sz w:val="24"/>
          <w:szCs w:val="24"/>
          <w:lang w:eastAsia="it-IT"/>
        </w:rPr>
        <w:t>[</w:t>
      </w:r>
      <w:r w:rsidRPr="5C22D5FE" w:rsidR="008376F6">
        <w:rPr>
          <w:rFonts w:ascii="Calibri" w:hAnsi="Calibri" w:cs="Calibri" w:asciiTheme="majorAscii" w:hAnsiTheme="majorAscii"/>
          <w:i w:val="1"/>
          <w:iCs w:val="1"/>
          <w:color w:val="000000" w:themeColor="text1" w:themeTint="FF" w:themeShade="FF"/>
          <w:sz w:val="24"/>
          <w:szCs w:val="24"/>
          <w:lang w:eastAsia="it-IT"/>
        </w:rPr>
        <w:t>specify institution, e.g.</w:t>
      </w:r>
      <w:r w:rsidRPr="5C22D5FE" w:rsidR="008376F6">
        <w:rPr>
          <w:rFonts w:ascii="Calibri" w:hAnsi="Calibri" w:eastAsia="Times New Roman" w:cs="Calibri" w:asciiTheme="majorAscii" w:hAnsiTheme="majorAscii"/>
          <w:i w:val="1"/>
          <w:iCs w:val="1"/>
          <w:color w:val="000000" w:themeColor="text1" w:themeTint="FF" w:themeShade="FF"/>
          <w:sz w:val="24"/>
          <w:szCs w:val="24"/>
        </w:rPr>
        <w:t xml:space="preserve"> </w:t>
      </w:r>
      <w:proofErr w:type="spellStart"/>
      <w:r w:rsidRPr="5C22D5FE" w:rsidR="008376F6">
        <w:rPr>
          <w:rFonts w:ascii="Calibri" w:hAnsi="Calibri" w:eastAsia="Times New Roman" w:cs="Calibri" w:asciiTheme="majorAscii" w:hAnsiTheme="majorAscii"/>
          <w:i w:val="1"/>
          <w:iCs w:val="1"/>
          <w:color w:val="000000" w:themeColor="text1" w:themeTint="FF" w:themeShade="FF"/>
          <w:sz w:val="24"/>
          <w:szCs w:val="24"/>
        </w:rPr>
        <w:t>Stichting</w:t>
      </w:r>
      <w:proofErr w:type="spellEnd"/>
      <w:r w:rsidRPr="5C22D5FE" w:rsidR="008376F6">
        <w:rPr>
          <w:rFonts w:ascii="Calibri" w:hAnsi="Calibri" w:eastAsia="Times New Roman" w:cs="Calibri" w:asciiTheme="majorAscii" w:hAnsiTheme="majorAscii"/>
          <w:i w:val="1"/>
          <w:iCs w:val="1"/>
          <w:color w:val="000000" w:themeColor="text1" w:themeTint="FF" w:themeShade="FF"/>
          <w:sz w:val="24"/>
          <w:szCs w:val="24"/>
        </w:rPr>
        <w:t xml:space="preserve"> VU</w:t>
      </w:r>
      <w:r w:rsidRPr="5C22D5FE" w:rsidR="008376F6">
        <w:rPr>
          <w:rFonts w:ascii="Calibri" w:hAnsi="Calibri" w:cs="Calibri" w:asciiTheme="majorAscii" w:hAnsiTheme="majorAscii"/>
          <w:color w:val="000000" w:themeColor="text1" w:themeTint="FF" w:themeShade="FF"/>
          <w:sz w:val="24"/>
          <w:szCs w:val="24"/>
          <w:lang w:eastAsia="it-IT"/>
        </w:rPr>
        <w:t xml:space="preserve">] </w:t>
      </w:r>
      <w:r w:rsidRPr="5C22D5FE" w:rsidR="008376F6">
        <w:rPr>
          <w:rFonts w:ascii="Calibri" w:hAnsi="Calibri" w:cs="Calibri" w:asciiTheme="majorAscii" w:hAnsiTheme="majorAscii"/>
          <w:color w:val="000000" w:themeColor="text1" w:themeTint="FF" w:themeShade="FF"/>
          <w:sz w:val="24"/>
          <w:szCs w:val="24"/>
        </w:rPr>
        <w:t xml:space="preserve">and stored on secure computer networks with suitable access controls. </w:t>
      </w:r>
      <w:r w:rsidRPr="5C22D5FE" w:rsidR="008376F6">
        <w:rPr>
          <w:rFonts w:ascii="Calibri" w:hAnsi="Calibri" w:cs="Calibri" w:asciiTheme="majorAscii" w:hAnsiTheme="majorAscii"/>
          <w:color w:val="000000" w:themeColor="text1" w:themeTint="FF" w:themeShade="FF"/>
          <w:sz w:val="24"/>
          <w:szCs w:val="24"/>
          <w:lang w:eastAsia="it-IT"/>
        </w:rPr>
        <w:t>Your signed consent form,</w:t>
      </w:r>
      <w:r w:rsidRPr="5C22D5FE" w:rsidR="008376F6">
        <w:rPr>
          <w:rFonts w:ascii="Calibri" w:hAnsi="Calibri" w:eastAsia="ＭＳ 明朝" w:asciiTheme="majorAscii" w:hAnsiTheme="majorAscii" w:eastAsiaTheme="minorEastAsia"/>
          <w:color w:val="000000" w:themeColor="text1" w:themeTint="FF" w:themeShade="FF"/>
          <w:sz w:val="24"/>
          <w:szCs w:val="24"/>
          <w:lang w:eastAsia="it-IT"/>
        </w:rPr>
        <w:t xml:space="preserve"> </w:t>
      </w:r>
      <w:r w:rsidRPr="5C22D5FE" w:rsidR="00F5212A">
        <w:rPr>
          <w:rFonts w:ascii="Calibri" w:hAnsi="Calibri" w:eastAsia="ＭＳ 明朝" w:asciiTheme="majorAscii" w:hAnsiTheme="majorAscii" w:eastAsiaTheme="minorEastAsia"/>
          <w:color w:val="000000" w:themeColor="text1" w:themeTint="FF" w:themeShade="FF"/>
          <w:sz w:val="24"/>
          <w:szCs w:val="24"/>
          <w:lang w:eastAsia="it-IT"/>
        </w:rPr>
        <w:t>other materials</w:t>
      </w:r>
      <w:r w:rsidRPr="5C22D5FE" w:rsidR="008376F6">
        <w:rPr>
          <w:rFonts w:ascii="Calibri" w:hAnsi="Calibri" w:eastAsia="ＭＳ 明朝" w:asciiTheme="majorAscii" w:hAnsiTheme="majorAscii" w:eastAsiaTheme="minorEastAsia"/>
          <w:color w:val="000000" w:themeColor="text1" w:themeTint="FF" w:themeShade="FF"/>
          <w:sz w:val="24"/>
          <w:szCs w:val="24"/>
          <w:lang w:eastAsia="it-IT"/>
        </w:rPr>
        <w:t xml:space="preserve"> [</w:t>
      </w:r>
      <w:r w:rsidRPr="5C22D5FE" w:rsidR="008376F6">
        <w:rPr>
          <w:rFonts w:ascii="Calibri" w:hAnsi="Calibri" w:eastAsia="ＭＳ 明朝" w:asciiTheme="majorAscii" w:hAnsiTheme="majorAscii" w:eastAsiaTheme="minorEastAsia"/>
          <w:i w:val="1"/>
          <w:iCs w:val="1"/>
          <w:color w:val="000000" w:themeColor="text1" w:themeTint="FF" w:themeShade="FF"/>
          <w:sz w:val="24"/>
          <w:szCs w:val="24"/>
          <w:lang w:eastAsia="it-IT"/>
        </w:rPr>
        <w:t>e.g.</w:t>
      </w:r>
      <w:r w:rsidRPr="5C22D5FE" w:rsidR="008376F6">
        <w:rPr>
          <w:rFonts w:ascii="Calibri" w:hAnsi="Calibri" w:eastAsia="ＭＳ 明朝" w:asciiTheme="majorAscii" w:hAnsiTheme="majorAscii" w:eastAsiaTheme="minorEastAsia"/>
          <w:color w:val="000000" w:themeColor="text1" w:themeTint="FF" w:themeShade="FF"/>
          <w:sz w:val="24"/>
          <w:szCs w:val="24"/>
          <w:lang w:eastAsia="it-IT"/>
        </w:rPr>
        <w:t xml:space="preserve"> </w:t>
      </w:r>
      <w:r w:rsidRPr="5C22D5FE" w:rsidR="008376F6">
        <w:rPr>
          <w:rFonts w:ascii="Calibri" w:hAnsi="Calibri" w:eastAsia="ＭＳ 明朝" w:asciiTheme="majorAscii" w:hAnsiTheme="majorAscii" w:eastAsiaTheme="minorEastAsia"/>
          <w:i w:val="1"/>
          <w:iCs w:val="1"/>
          <w:color w:val="000000" w:themeColor="text1" w:themeTint="FF" w:themeShade="FF"/>
          <w:sz w:val="24"/>
          <w:szCs w:val="24"/>
          <w:lang w:eastAsia="it-IT"/>
        </w:rPr>
        <w:t>audio recording</w:t>
      </w:r>
      <w:r w:rsidRPr="5C22D5FE" w:rsidR="008376F6">
        <w:rPr>
          <w:rFonts w:ascii="Calibri" w:hAnsi="Calibri" w:eastAsia="ＭＳ 明朝" w:asciiTheme="majorAscii" w:hAnsiTheme="majorAscii" w:eastAsiaTheme="minorEastAsia"/>
          <w:color w:val="000000" w:themeColor="text1" w:themeTint="FF" w:themeShade="FF"/>
          <w:sz w:val="24"/>
          <w:szCs w:val="24"/>
          <w:lang w:eastAsia="it-IT"/>
        </w:rPr>
        <w:t>] and any identifiable information will be retained in [</w:t>
      </w:r>
      <w:r w:rsidRPr="5C22D5FE" w:rsidR="008376F6">
        <w:rPr>
          <w:rFonts w:ascii="Calibri" w:hAnsi="Calibri" w:eastAsia="ＭＳ 明朝" w:asciiTheme="majorAscii" w:hAnsiTheme="majorAscii" w:eastAsiaTheme="minorEastAsia"/>
          <w:i w:val="1"/>
          <w:iCs w:val="1"/>
          <w:color w:val="000000" w:themeColor="text1" w:themeTint="FF" w:themeShade="FF"/>
          <w:sz w:val="24"/>
          <w:szCs w:val="24"/>
          <w:lang w:eastAsia="it-IT"/>
        </w:rPr>
        <w:t>specify where</w:t>
      </w:r>
      <w:r w:rsidRPr="5C22D5FE" w:rsidR="008376F6">
        <w:rPr>
          <w:rFonts w:ascii="Calibri" w:hAnsi="Calibri" w:eastAsia="ＭＳ 明朝" w:asciiTheme="majorAscii" w:hAnsiTheme="majorAscii" w:eastAsiaTheme="minorEastAsia"/>
          <w:color w:val="000000" w:themeColor="text1" w:themeTint="FF" w:themeShade="FF"/>
          <w:sz w:val="24"/>
          <w:szCs w:val="24"/>
          <w:lang w:eastAsia="it-IT"/>
        </w:rPr>
        <w:t>] until [</w:t>
      </w:r>
      <w:r w:rsidRPr="5C22D5FE" w:rsidR="008376F6">
        <w:rPr>
          <w:rFonts w:ascii="Calibri" w:hAnsi="Calibri" w:eastAsia="ＭＳ 明朝" w:asciiTheme="majorAscii" w:hAnsiTheme="majorAscii" w:eastAsiaTheme="minorEastAsia"/>
          <w:i w:val="1"/>
          <w:iCs w:val="1"/>
          <w:color w:val="000000" w:themeColor="text1" w:themeTint="FF" w:themeShade="FF"/>
          <w:sz w:val="24"/>
          <w:szCs w:val="24"/>
          <w:lang w:eastAsia="it-IT"/>
        </w:rPr>
        <w:t>specify time</w:t>
      </w:r>
      <w:r w:rsidRPr="5C22D5FE" w:rsidR="008376F6">
        <w:rPr>
          <w:rFonts w:ascii="Calibri" w:hAnsi="Calibri" w:eastAsia="ＭＳ 明朝" w:asciiTheme="majorAscii" w:hAnsiTheme="majorAscii" w:eastAsiaTheme="minorEastAsia"/>
          <w:color w:val="000000" w:themeColor="text1" w:themeTint="FF" w:themeShade="FF"/>
          <w:sz w:val="24"/>
          <w:szCs w:val="24"/>
          <w:lang w:eastAsia="it-IT"/>
        </w:rPr>
        <w:t xml:space="preserve">]. </w:t>
      </w:r>
      <w:r w:rsidRPr="5C22D5FE" w:rsidR="007173B9">
        <w:rPr>
          <w:rFonts w:ascii="Calibri" w:hAnsi="Calibri" w:cs="Calibri" w:asciiTheme="majorAscii" w:hAnsiTheme="majorAscii"/>
          <w:color w:val="000000" w:themeColor="text1" w:themeTint="FF" w:themeShade="FF"/>
          <w:sz w:val="24"/>
          <w:szCs w:val="24"/>
        </w:rPr>
        <w:t>Anonymized</w:t>
      </w:r>
      <w:r w:rsidRPr="5C22D5FE" w:rsidR="007173B9">
        <w:rPr>
          <w:rFonts w:ascii="Calibri" w:hAnsi="Calibri" w:asciiTheme="majorAscii" w:hAnsiTheme="majorAscii"/>
          <w:i w:val="1"/>
          <w:iCs w:val="1"/>
          <w:sz w:val="24"/>
          <w:szCs w:val="24"/>
        </w:rPr>
        <w:t>/</w:t>
      </w:r>
      <w:r w:rsidRPr="5C22D5FE" w:rsidR="007173B9">
        <w:rPr>
          <w:rFonts w:ascii="Calibri" w:hAnsi="Calibri" w:asciiTheme="majorAscii" w:hAnsiTheme="majorAscii"/>
          <w:sz w:val="24"/>
          <w:szCs w:val="24"/>
        </w:rPr>
        <w:t>pseudonymised</w:t>
      </w:r>
      <w:r w:rsidRPr="5C22D5FE" w:rsidR="007173B9">
        <w:rPr>
          <w:rFonts w:ascii="Calibri" w:hAnsi="Calibri" w:cs="Calibri" w:asciiTheme="majorAscii" w:hAnsiTheme="majorAscii"/>
          <w:color w:val="000000" w:themeColor="text1" w:themeTint="FF" w:themeShade="FF"/>
          <w:sz w:val="24"/>
          <w:szCs w:val="24"/>
        </w:rPr>
        <w:t xml:space="preserve"> </w:t>
      </w:r>
      <w:r w:rsidRPr="5C22D5FE" w:rsidR="00D01B41">
        <w:rPr>
          <w:rFonts w:ascii="Calibri" w:hAnsi="Calibri" w:cs="Calibri" w:asciiTheme="majorAscii" w:hAnsiTheme="majorAscii"/>
          <w:color w:val="000000" w:themeColor="text1" w:themeTint="FF" w:themeShade="FF"/>
          <w:sz w:val="24"/>
          <w:szCs w:val="24"/>
          <w:lang w:eastAsia="it-IT"/>
        </w:rPr>
        <w:t>data will be retained by the project to inform later research.</w:t>
      </w:r>
      <w:r w:rsidRPr="5C22D5FE" w:rsidR="008376F6">
        <w:rPr>
          <w:rFonts w:ascii="Calibri" w:hAnsi="Calibri" w:cs="Calibri" w:asciiTheme="majorAscii" w:hAnsiTheme="majorAscii"/>
          <w:color w:val="000000" w:themeColor="text1" w:themeTint="FF" w:themeShade="FF"/>
          <w:sz w:val="24"/>
          <w:szCs w:val="24"/>
        </w:rPr>
        <w:t xml:space="preserve"> </w:t>
      </w:r>
      <w:r w:rsidRPr="5C22D5FE" w:rsidR="00D01B41">
        <w:rPr>
          <w:rFonts w:ascii="Calibri" w:hAnsi="Calibri" w:cs="Calibri" w:asciiTheme="majorAscii" w:hAnsiTheme="majorAscii"/>
          <w:color w:val="000000" w:themeColor="text1" w:themeTint="FF" w:themeShade="FF"/>
          <w:sz w:val="24"/>
          <w:szCs w:val="24"/>
        </w:rPr>
        <w:t>Anonymized</w:t>
      </w:r>
      <w:r w:rsidRPr="5C22D5FE" w:rsidR="007173B9">
        <w:rPr>
          <w:rFonts w:ascii="Calibri" w:hAnsi="Calibri" w:asciiTheme="majorAscii" w:hAnsiTheme="majorAscii"/>
          <w:i w:val="1"/>
          <w:iCs w:val="1"/>
          <w:sz w:val="24"/>
          <w:szCs w:val="24"/>
        </w:rPr>
        <w:t>/</w:t>
      </w:r>
      <w:r w:rsidRPr="5C22D5FE" w:rsidR="007173B9">
        <w:rPr>
          <w:rFonts w:ascii="Calibri" w:hAnsi="Calibri" w:asciiTheme="majorAscii" w:hAnsiTheme="majorAscii"/>
          <w:sz w:val="24"/>
          <w:szCs w:val="24"/>
        </w:rPr>
        <w:t>pseudonymised</w:t>
      </w:r>
      <w:r w:rsidRPr="5C22D5FE" w:rsidR="00D01B41">
        <w:rPr>
          <w:rFonts w:ascii="Calibri" w:hAnsi="Calibri" w:cs="Calibri" w:asciiTheme="majorAscii" w:hAnsiTheme="majorAscii"/>
          <w:color w:val="000000" w:themeColor="text1" w:themeTint="FF" w:themeShade="FF"/>
          <w:sz w:val="24"/>
          <w:szCs w:val="24"/>
        </w:rPr>
        <w:t xml:space="preserve"> </w:t>
      </w:r>
      <w:r w:rsidRPr="5C22D5FE" w:rsidR="008376F6">
        <w:rPr>
          <w:rFonts w:ascii="Calibri" w:hAnsi="Calibri" w:cs="Calibri" w:asciiTheme="majorAscii" w:hAnsiTheme="majorAscii"/>
          <w:color w:val="000000" w:themeColor="text1" w:themeTint="FF" w:themeShade="FF"/>
          <w:sz w:val="24"/>
          <w:szCs w:val="24"/>
        </w:rPr>
        <w:t xml:space="preserve">data that </w:t>
      </w:r>
      <w:r w:rsidRPr="5C22D5FE" w:rsidR="00D01B41">
        <w:rPr>
          <w:rFonts w:ascii="Calibri" w:hAnsi="Calibri" w:cs="Calibri" w:asciiTheme="majorAscii" w:hAnsiTheme="majorAscii"/>
          <w:color w:val="000000" w:themeColor="text1" w:themeTint="FF" w:themeShade="FF"/>
          <w:sz w:val="24"/>
          <w:szCs w:val="24"/>
        </w:rPr>
        <w:t>are</w:t>
      </w:r>
      <w:r w:rsidRPr="5C22D5FE" w:rsidR="008376F6">
        <w:rPr>
          <w:rFonts w:ascii="Calibri" w:hAnsi="Calibri" w:cs="Calibri" w:asciiTheme="majorAscii" w:hAnsiTheme="majorAscii"/>
          <w:color w:val="000000" w:themeColor="text1" w:themeTint="FF" w:themeShade="FF"/>
          <w:sz w:val="24"/>
          <w:szCs w:val="24"/>
        </w:rPr>
        <w:t xml:space="preserve"> subject to an established retention period, or as soon as </w:t>
      </w:r>
      <w:r w:rsidRPr="5C22D5FE" w:rsidR="00D01B41">
        <w:rPr>
          <w:rFonts w:ascii="Calibri" w:hAnsi="Calibri" w:cs="Calibri" w:asciiTheme="majorAscii" w:hAnsiTheme="majorAscii"/>
          <w:color w:val="000000" w:themeColor="text1" w:themeTint="FF" w:themeShade="FF"/>
          <w:sz w:val="24"/>
          <w:szCs w:val="24"/>
        </w:rPr>
        <w:t xml:space="preserve">they are </w:t>
      </w:r>
      <w:r w:rsidRPr="5C22D5FE" w:rsidR="008376F6">
        <w:rPr>
          <w:rFonts w:ascii="Calibri" w:hAnsi="Calibri" w:cs="Calibri" w:asciiTheme="majorAscii" w:hAnsiTheme="majorAscii"/>
          <w:color w:val="000000" w:themeColor="text1" w:themeTint="FF" w:themeShade="FF"/>
          <w:sz w:val="24"/>
          <w:szCs w:val="24"/>
        </w:rPr>
        <w:t xml:space="preserve">no longer needed, will be securely deleted in </w:t>
      </w:r>
      <w:r w:rsidRPr="5C22D5FE" w:rsidR="00D01B41">
        <w:rPr>
          <w:rFonts w:ascii="Calibri" w:hAnsi="Calibri" w:cs="Calibri" w:asciiTheme="majorAscii" w:hAnsiTheme="majorAscii"/>
          <w:color w:val="000000" w:themeColor="text1" w:themeTint="FF" w:themeShade="FF"/>
          <w:sz w:val="24"/>
          <w:szCs w:val="24"/>
        </w:rPr>
        <w:t>their</w:t>
      </w:r>
      <w:r w:rsidRPr="5C22D5FE" w:rsidR="008376F6">
        <w:rPr>
          <w:rFonts w:ascii="Calibri" w:hAnsi="Calibri" w:cs="Calibri" w:asciiTheme="majorAscii" w:hAnsiTheme="majorAscii"/>
          <w:color w:val="000000" w:themeColor="text1" w:themeTint="FF" w:themeShade="FF"/>
          <w:sz w:val="24"/>
          <w:szCs w:val="24"/>
        </w:rPr>
        <w:t xml:space="preserve"> entirety, guaranteeing </w:t>
      </w:r>
      <w:r w:rsidRPr="5C22D5FE" w:rsidR="00A41D15">
        <w:rPr>
          <w:rFonts w:ascii="Calibri" w:hAnsi="Calibri" w:cs="Calibri" w:asciiTheme="majorAscii" w:hAnsiTheme="majorAscii"/>
          <w:color w:val="000000" w:themeColor="text1" w:themeTint="FF" w:themeShade="FF"/>
          <w:sz w:val="24"/>
          <w:szCs w:val="24"/>
        </w:rPr>
        <w:t>they</w:t>
      </w:r>
      <w:r w:rsidRPr="5C22D5FE" w:rsidR="008376F6">
        <w:rPr>
          <w:rFonts w:ascii="Calibri" w:hAnsi="Calibri" w:cs="Calibri" w:asciiTheme="majorAscii" w:hAnsiTheme="majorAscii"/>
          <w:color w:val="000000" w:themeColor="text1" w:themeTint="FF" w:themeShade="FF"/>
          <w:sz w:val="24"/>
          <w:szCs w:val="24"/>
        </w:rPr>
        <w:t xml:space="preserve"> cannot be recovered. Data retained for auditing processes </w:t>
      </w:r>
      <w:r w:rsidRPr="5C22D5FE" w:rsidR="00D01B41">
        <w:rPr>
          <w:rFonts w:ascii="Calibri" w:hAnsi="Calibri" w:cs="Calibri" w:asciiTheme="majorAscii" w:hAnsiTheme="majorAscii"/>
          <w:color w:val="000000" w:themeColor="text1" w:themeTint="FF" w:themeShade="FF"/>
          <w:sz w:val="24"/>
          <w:szCs w:val="24"/>
        </w:rPr>
        <w:t>will</w:t>
      </w:r>
      <w:r w:rsidRPr="5C22D5FE" w:rsidR="008376F6">
        <w:rPr>
          <w:rFonts w:ascii="Calibri" w:hAnsi="Calibri" w:cs="Calibri" w:asciiTheme="majorAscii" w:hAnsiTheme="majorAscii"/>
          <w:color w:val="000000" w:themeColor="text1" w:themeTint="FF" w:themeShade="FF"/>
          <w:sz w:val="24"/>
          <w:szCs w:val="24"/>
        </w:rPr>
        <w:t xml:space="preserve"> be stored securely and further processed for those purposes only.</w:t>
      </w:r>
      <w:r w:rsidRPr="5C22D5FE" w:rsidR="00D01B41">
        <w:rPr>
          <w:rFonts w:ascii="Calibri" w:hAnsi="Calibri" w:cs="Calibri" w:asciiTheme="majorAscii" w:hAnsiTheme="majorAscii"/>
          <w:color w:val="000000" w:themeColor="text1" w:themeTint="FF" w:themeShade="FF"/>
          <w:sz w:val="24"/>
          <w:szCs w:val="24"/>
        </w:rPr>
        <w:t xml:space="preserve"> </w:t>
      </w:r>
      <w:r w:rsidRPr="5C22D5FE" w:rsidR="00D01B41">
        <w:rPr>
          <w:rFonts w:ascii="Calibri" w:hAnsi="Calibri" w:cs="Calibri" w:asciiTheme="majorAscii" w:hAnsiTheme="majorAscii"/>
          <w:color w:val="000000" w:themeColor="text1" w:themeTint="FF" w:themeShade="FF"/>
          <w:sz w:val="24"/>
          <w:szCs w:val="24"/>
          <w:lang w:eastAsia="it-IT"/>
        </w:rPr>
        <w:t>All personal data will be deleted by [</w:t>
      </w:r>
      <w:r w:rsidRPr="5C22D5FE" w:rsidR="00D01B41">
        <w:rPr>
          <w:rFonts w:ascii="Calibri" w:hAnsi="Calibri" w:cs="Calibri" w:asciiTheme="majorAscii" w:hAnsiTheme="majorAscii"/>
          <w:i w:val="1"/>
          <w:iCs w:val="1"/>
          <w:color w:val="000000" w:themeColor="text1" w:themeTint="FF" w:themeShade="FF"/>
          <w:sz w:val="24"/>
          <w:szCs w:val="24"/>
          <w:lang w:eastAsia="it-IT"/>
        </w:rPr>
        <w:t>specify the time</w:t>
      </w:r>
      <w:r w:rsidRPr="5C22D5FE" w:rsidR="00D01B41">
        <w:rPr>
          <w:rFonts w:ascii="Calibri" w:hAnsi="Calibri" w:cs="Calibri" w:asciiTheme="majorAscii" w:hAnsiTheme="majorAscii"/>
          <w:color w:val="000000" w:themeColor="text1" w:themeTint="FF" w:themeShade="FF"/>
          <w:sz w:val="24"/>
          <w:szCs w:val="24"/>
          <w:lang w:eastAsia="it-IT"/>
        </w:rPr>
        <w:t>].</w:t>
      </w:r>
      <w:r w:rsidRPr="5C22D5FE" w:rsidR="36B5CE3E">
        <w:rPr>
          <w:rFonts w:ascii="Calibri" w:hAnsi="Calibri" w:cs="Calibri" w:asciiTheme="majorAscii" w:hAnsiTheme="majorAscii"/>
          <w:color w:val="000000" w:themeColor="text1" w:themeTint="FF" w:themeShade="FF"/>
          <w:sz w:val="24"/>
          <w:szCs w:val="24"/>
          <w:lang w:eastAsia="it-IT"/>
        </w:rPr>
        <w:t xml:space="preserve"> </w:t>
      </w:r>
    </w:p>
    <w:p w:rsidRPr="003B6915" w:rsidR="00DC3511" w:rsidP="5C22D5FE" w:rsidRDefault="00DC3511" w14:paraId="4CF4A534" w14:textId="26DD43A6">
      <w:pPr>
        <w:widowControl w:val="0"/>
        <w:autoSpaceDE w:val="0"/>
        <w:autoSpaceDN w:val="0"/>
        <w:adjustRightInd w:val="0"/>
        <w:spacing w:after="0"/>
        <w:jc w:val="both"/>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pPr>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 xml:space="preserve">When processing your personal data, we may make use of service providers (processors) who process your personal data on behalf of and under the responsibility of [specify institution, </w:t>
      </w:r>
      <w:proofErr w:type="gramStart"/>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e.g.</w:t>
      </w:r>
      <w:proofErr w:type="gramEnd"/>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 xml:space="preserve"> </w:t>
      </w:r>
      <w:proofErr w:type="spellStart"/>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Stichting</w:t>
      </w:r>
      <w:proofErr w:type="spellEnd"/>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 xml:space="preserve"> VU].  The [specify institution, </w:t>
      </w:r>
      <w:proofErr w:type="gramStart"/>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e.g.</w:t>
      </w:r>
      <w:proofErr w:type="gramEnd"/>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 xml:space="preserve"> </w:t>
      </w:r>
      <w:proofErr w:type="spellStart"/>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Stichting</w:t>
      </w:r>
      <w:proofErr w:type="spellEnd"/>
      <w:r w:rsidRPr="5C22D5FE" w:rsidR="36B5CE3E">
        <w:rPr>
          <w:rFonts w:ascii="Calibri" w:hAnsi="Calibri" w:eastAsia="Calibri" w:cs="Calibri" w:asciiTheme="majorAscii" w:hAnsiTheme="majorAscii" w:eastAsiaTheme="majorAscii" w:cstheme="majorAscii"/>
          <w:noProof w:val="0"/>
          <w:color w:val="000000" w:themeColor="text1" w:themeTint="FF" w:themeShade="FF"/>
          <w:sz w:val="24"/>
          <w:szCs w:val="24"/>
          <w:lang w:val="en-GB"/>
        </w:rPr>
        <w:t xml:space="preserve"> VU] concludes processing agreements with these service providers to ensure that your personal data is processed carefully, securely and in accordance with the General Data Protection Regulation (GDPR). We remain solely responsible for these processing activities.</w:t>
      </w:r>
    </w:p>
    <w:p w:rsidR="5C22D5FE" w:rsidP="5C22D5FE" w:rsidRDefault="5C22D5FE" w14:paraId="30644F8D" w14:textId="32F2FD1B">
      <w:pPr>
        <w:pStyle w:val="Normal"/>
        <w:widowControl w:val="0"/>
        <w:spacing w:after="0"/>
        <w:jc w:val="both"/>
        <w:rPr>
          <w:rFonts w:ascii="Calibri" w:hAnsi="Calibri" w:eastAsia="Calibri" w:cs="Times New Roman"/>
          <w:noProof w:val="0"/>
          <w:color w:val="auto"/>
          <w:sz w:val="22"/>
          <w:szCs w:val="22"/>
          <w:lang w:val="en-GB"/>
        </w:rPr>
      </w:pPr>
    </w:p>
    <w:p w:rsidRPr="003B6915" w:rsidR="00DC3511" w:rsidP="003B6915" w:rsidRDefault="00DC3511" w14:paraId="38A72F76" w14:textId="6C8F5DE0">
      <w:pPr>
        <w:widowControl w:val="0"/>
        <w:autoSpaceDE w:val="0"/>
        <w:autoSpaceDN w:val="0"/>
        <w:adjustRightInd w:val="0"/>
        <w:spacing w:after="120"/>
        <w:jc w:val="both"/>
        <w:rPr>
          <w:rFonts w:asciiTheme="majorHAnsi" w:hAnsiTheme="majorHAnsi" w:eastAsiaTheme="minorEastAsia"/>
          <w:b/>
          <w:bCs/>
          <w:color w:val="000000" w:themeColor="text1"/>
          <w:sz w:val="24"/>
          <w:szCs w:val="24"/>
          <w:lang w:eastAsia="it-IT"/>
        </w:rPr>
      </w:pPr>
      <w:r w:rsidRPr="003B6915">
        <w:rPr>
          <w:rFonts w:asciiTheme="majorHAnsi" w:hAnsiTheme="majorHAnsi" w:eastAsiaTheme="minorEastAsia"/>
          <w:b/>
          <w:bCs/>
          <w:color w:val="000000" w:themeColor="text1"/>
          <w:sz w:val="24"/>
          <w:szCs w:val="24"/>
          <w:lang w:eastAsia="it-IT"/>
        </w:rPr>
        <w:t>Lawful grounds for processing</w:t>
      </w:r>
    </w:p>
    <w:p w:rsidRPr="003B6915" w:rsidR="00DC3511" w:rsidP="003B6915" w:rsidRDefault="007B3FCD" w14:paraId="690C4AB0" w14:textId="7D0834E1">
      <w:pPr>
        <w:spacing w:after="120"/>
        <w:jc w:val="both"/>
        <w:rPr>
          <w:rFonts w:cs="Calibri" w:asciiTheme="majorHAnsi" w:hAnsiTheme="majorHAnsi"/>
          <w:color w:val="000000" w:themeColor="text1"/>
          <w:sz w:val="24"/>
          <w:szCs w:val="24"/>
        </w:rPr>
      </w:pPr>
      <w:r w:rsidRPr="003B6915">
        <w:rPr>
          <w:rFonts w:asciiTheme="majorHAnsi" w:hAnsiTheme="majorHAnsi" w:eastAsiaTheme="minorEastAsia"/>
          <w:color w:val="000000" w:themeColor="text1"/>
          <w:sz w:val="24"/>
          <w:szCs w:val="24"/>
          <w:lang w:eastAsia="it-IT"/>
        </w:rPr>
        <w:t>Y</w:t>
      </w:r>
      <w:r w:rsidRPr="003B6915" w:rsidR="00DC3511">
        <w:rPr>
          <w:rFonts w:asciiTheme="majorHAnsi" w:hAnsiTheme="majorHAnsi" w:eastAsiaTheme="minorEastAsia"/>
          <w:color w:val="000000" w:themeColor="text1"/>
          <w:sz w:val="24"/>
          <w:szCs w:val="24"/>
          <w:lang w:eastAsia="it-IT"/>
        </w:rPr>
        <w:t xml:space="preserve">our personal data </w:t>
      </w:r>
      <w:r w:rsidRPr="003B6915" w:rsidR="00F5212A">
        <w:rPr>
          <w:rFonts w:asciiTheme="majorHAnsi" w:hAnsiTheme="majorHAnsi" w:eastAsiaTheme="minorEastAsia"/>
          <w:color w:val="000000" w:themeColor="text1"/>
          <w:sz w:val="24"/>
          <w:szCs w:val="24"/>
          <w:lang w:eastAsia="it-IT"/>
        </w:rPr>
        <w:t>are</w:t>
      </w:r>
      <w:r w:rsidRPr="003B6915">
        <w:rPr>
          <w:rFonts w:asciiTheme="majorHAnsi" w:hAnsiTheme="majorHAnsi" w:eastAsiaTheme="minorEastAsia"/>
          <w:color w:val="000000" w:themeColor="text1"/>
          <w:sz w:val="24"/>
          <w:szCs w:val="24"/>
          <w:lang w:eastAsia="it-IT"/>
        </w:rPr>
        <w:t xml:space="preserve"> processed </w:t>
      </w:r>
      <w:r w:rsidRPr="003B6915" w:rsidR="00DC3511">
        <w:rPr>
          <w:rFonts w:asciiTheme="majorHAnsi" w:hAnsiTheme="majorHAnsi" w:eastAsiaTheme="minorEastAsia"/>
          <w:color w:val="000000" w:themeColor="text1"/>
          <w:sz w:val="24"/>
          <w:szCs w:val="24"/>
          <w:lang w:eastAsia="it-IT"/>
        </w:rPr>
        <w:t>on the basis of the following legal grounds: you have given consent to the processing of your personal data</w:t>
      </w:r>
      <w:r w:rsidRPr="003B6915" w:rsidR="003F000D">
        <w:rPr>
          <w:rFonts w:asciiTheme="majorHAnsi" w:hAnsiTheme="majorHAnsi" w:eastAsiaTheme="minorEastAsia"/>
          <w:color w:val="000000" w:themeColor="text1"/>
          <w:sz w:val="24"/>
          <w:szCs w:val="24"/>
          <w:lang w:eastAsia="it-IT"/>
        </w:rPr>
        <w:t xml:space="preserve"> </w:t>
      </w:r>
      <w:r w:rsidRPr="003B6915" w:rsidR="003F000D">
        <w:rPr>
          <w:rFonts w:asciiTheme="majorHAnsi" w:hAnsiTheme="majorHAnsi"/>
          <w:sz w:val="24"/>
          <w:szCs w:val="24"/>
        </w:rPr>
        <w:t>(art. 6(1)(a), GDPR).</w:t>
      </w:r>
      <w:r w:rsidRPr="003B6915" w:rsidR="00DC3511">
        <w:rPr>
          <w:rFonts w:asciiTheme="majorHAnsi" w:hAnsiTheme="majorHAnsi" w:eastAsiaTheme="minorEastAsia"/>
          <w:color w:val="000000" w:themeColor="text1"/>
          <w:sz w:val="24"/>
          <w:szCs w:val="24"/>
          <w:lang w:eastAsia="it-IT"/>
        </w:rPr>
        <w:t xml:space="preserve"> In that case</w:t>
      </w:r>
      <w:r w:rsidRPr="003B6915" w:rsidR="00A54C0B">
        <w:rPr>
          <w:rFonts w:asciiTheme="majorHAnsi" w:hAnsiTheme="majorHAnsi" w:eastAsiaTheme="minorEastAsia"/>
          <w:color w:val="000000" w:themeColor="text1"/>
          <w:sz w:val="24"/>
          <w:szCs w:val="24"/>
          <w:lang w:eastAsia="it-IT"/>
        </w:rPr>
        <w:t>,</w:t>
      </w:r>
      <w:r w:rsidRPr="003B6915" w:rsidR="00DC3511">
        <w:rPr>
          <w:rFonts w:asciiTheme="majorHAnsi" w:hAnsiTheme="majorHAnsi" w:eastAsiaTheme="minorEastAsia"/>
          <w:color w:val="000000" w:themeColor="text1"/>
          <w:sz w:val="24"/>
          <w:szCs w:val="24"/>
          <w:lang w:eastAsia="it-IT"/>
        </w:rPr>
        <w:t xml:space="preserve"> you have the right to withdraw your consent at any time by contacting </w:t>
      </w:r>
      <w:r w:rsidRPr="003B6915" w:rsidR="00A54C0B">
        <w:rPr>
          <w:rFonts w:asciiTheme="majorHAnsi" w:hAnsiTheme="majorHAnsi" w:eastAsiaTheme="minorEastAsia"/>
          <w:color w:val="000000" w:themeColor="text1"/>
          <w:sz w:val="24"/>
          <w:szCs w:val="24"/>
          <w:lang w:eastAsia="it-IT"/>
        </w:rPr>
        <w:t xml:space="preserve">the lead </w:t>
      </w:r>
      <w:r w:rsidRPr="003B6915" w:rsidR="00A54C0B">
        <w:rPr>
          <w:rFonts w:cs="Calibri" w:asciiTheme="majorHAnsi" w:hAnsiTheme="majorHAnsi"/>
          <w:color w:val="000000" w:themeColor="text1"/>
          <w:sz w:val="24"/>
          <w:szCs w:val="24"/>
        </w:rPr>
        <w:t xml:space="preserve">researcher </w:t>
      </w:r>
      <w:r w:rsidRPr="003B6915" w:rsidR="00F5212A">
        <w:rPr>
          <w:rFonts w:cs="Calibri" w:asciiTheme="majorHAnsi" w:hAnsiTheme="majorHAnsi"/>
          <w:color w:val="000000" w:themeColor="text1"/>
          <w:sz w:val="24"/>
          <w:szCs w:val="24"/>
        </w:rPr>
        <w:t>using</w:t>
      </w:r>
      <w:r w:rsidRPr="003B6915">
        <w:rPr>
          <w:rFonts w:cs="Calibri" w:asciiTheme="majorHAnsi" w:hAnsiTheme="majorHAnsi"/>
          <w:color w:val="000000" w:themeColor="text1"/>
          <w:sz w:val="24"/>
          <w:szCs w:val="24"/>
        </w:rPr>
        <w:t xml:space="preserve"> </w:t>
      </w:r>
      <w:r w:rsidRPr="003B6915" w:rsidR="00A54C0B">
        <w:rPr>
          <w:rFonts w:cs="Calibri" w:asciiTheme="majorHAnsi" w:hAnsiTheme="majorHAnsi"/>
          <w:color w:val="000000" w:themeColor="text1"/>
          <w:sz w:val="24"/>
          <w:szCs w:val="24"/>
        </w:rPr>
        <w:t xml:space="preserve">the </w:t>
      </w:r>
      <w:r w:rsidRPr="003B6915">
        <w:rPr>
          <w:rFonts w:cs="Calibri" w:asciiTheme="majorHAnsi" w:hAnsiTheme="majorHAnsi"/>
          <w:color w:val="000000" w:themeColor="text1"/>
          <w:sz w:val="24"/>
          <w:szCs w:val="24"/>
        </w:rPr>
        <w:t xml:space="preserve">contact </w:t>
      </w:r>
      <w:r w:rsidRPr="003B6915" w:rsidR="00DC3511">
        <w:rPr>
          <w:rFonts w:asciiTheme="majorHAnsi" w:hAnsiTheme="majorHAnsi" w:eastAsiaTheme="minorEastAsia"/>
          <w:color w:val="000000" w:themeColor="text1"/>
          <w:sz w:val="24"/>
          <w:szCs w:val="24"/>
          <w:lang w:eastAsia="it-IT"/>
        </w:rPr>
        <w:t xml:space="preserve">details </w:t>
      </w:r>
      <w:r w:rsidRPr="003B6915">
        <w:rPr>
          <w:rFonts w:asciiTheme="majorHAnsi" w:hAnsiTheme="majorHAnsi" w:eastAsiaTheme="minorEastAsia"/>
          <w:color w:val="000000" w:themeColor="text1"/>
          <w:sz w:val="24"/>
          <w:szCs w:val="24"/>
          <w:lang w:eastAsia="it-IT"/>
        </w:rPr>
        <w:t>at the end of this document</w:t>
      </w:r>
      <w:r w:rsidRPr="003B6915" w:rsidR="00F5212A">
        <w:rPr>
          <w:rFonts w:asciiTheme="majorHAnsi" w:hAnsiTheme="majorHAnsi" w:eastAsiaTheme="minorEastAsia"/>
          <w:color w:val="000000" w:themeColor="text1"/>
          <w:sz w:val="24"/>
          <w:szCs w:val="24"/>
          <w:lang w:eastAsia="it-IT"/>
        </w:rPr>
        <w:t>.</w:t>
      </w:r>
      <w:r w:rsidRPr="003B6915">
        <w:rPr>
          <w:rFonts w:asciiTheme="majorHAnsi" w:hAnsiTheme="majorHAnsi" w:eastAsiaTheme="minorEastAsia"/>
          <w:color w:val="000000" w:themeColor="text1"/>
          <w:sz w:val="24"/>
          <w:szCs w:val="24"/>
          <w:lang w:eastAsia="it-IT"/>
        </w:rPr>
        <w:t xml:space="preserve"> </w:t>
      </w:r>
    </w:p>
    <w:p w:rsidRPr="003B6915" w:rsidR="001A1116" w:rsidP="003B6915" w:rsidRDefault="001A1116" w14:paraId="22ED1BF4" w14:textId="0DFAE617">
      <w:pPr>
        <w:pStyle w:val="Heading1"/>
        <w:numPr>
          <w:ilvl w:val="0"/>
          <w:numId w:val="0"/>
        </w:numPr>
        <w:spacing w:line="276" w:lineRule="auto"/>
        <w:ind w:left="360" w:hanging="360"/>
        <w:jc w:val="both"/>
        <w:rPr>
          <w:rFonts w:asciiTheme="majorHAnsi" w:hAnsiTheme="majorHAnsi"/>
          <w:sz w:val="24"/>
          <w:lang w:val="en-GB"/>
        </w:rPr>
      </w:pPr>
      <w:r w:rsidRPr="003B6915">
        <w:rPr>
          <w:rFonts w:asciiTheme="majorHAnsi" w:hAnsiTheme="majorHAnsi"/>
          <w:sz w:val="24"/>
          <w:lang w:val="en-GB"/>
        </w:rPr>
        <w:t xml:space="preserve">How can </w:t>
      </w:r>
      <w:r w:rsidRPr="003B6915" w:rsidR="007B3FCD">
        <w:rPr>
          <w:rFonts w:asciiTheme="majorHAnsi" w:hAnsiTheme="majorHAnsi"/>
          <w:sz w:val="24"/>
          <w:lang w:val="en-GB"/>
        </w:rPr>
        <w:t xml:space="preserve">you </w:t>
      </w:r>
      <w:r w:rsidRPr="003B6915">
        <w:rPr>
          <w:rFonts w:asciiTheme="majorHAnsi" w:hAnsiTheme="majorHAnsi"/>
          <w:sz w:val="24"/>
          <w:lang w:val="en-GB"/>
        </w:rPr>
        <w:t xml:space="preserve">exercise </w:t>
      </w:r>
      <w:r w:rsidRPr="003B6915" w:rsidR="007B3FCD">
        <w:rPr>
          <w:rFonts w:asciiTheme="majorHAnsi" w:hAnsiTheme="majorHAnsi"/>
          <w:sz w:val="24"/>
          <w:lang w:val="en-GB"/>
        </w:rPr>
        <w:t>your</w:t>
      </w:r>
      <w:r w:rsidRPr="003B6915">
        <w:rPr>
          <w:rFonts w:asciiTheme="majorHAnsi" w:hAnsiTheme="majorHAnsi"/>
          <w:sz w:val="24"/>
          <w:lang w:val="en-GB"/>
        </w:rPr>
        <w:t xml:space="preserve"> privacy rights</w:t>
      </w:r>
    </w:p>
    <w:p w:rsidRPr="003B6915" w:rsidR="001A1116" w:rsidP="003B6915" w:rsidRDefault="001A1116" w14:paraId="7D561895" w14:textId="37891186">
      <w:pPr>
        <w:widowControl w:val="0"/>
        <w:autoSpaceDE w:val="0"/>
        <w:autoSpaceDN w:val="0"/>
        <w:adjustRightInd w:val="0"/>
        <w:spacing w:after="0"/>
        <w:jc w:val="both"/>
        <w:rPr>
          <w:rFonts w:cs="Calibri" w:asciiTheme="majorHAnsi" w:hAnsiTheme="majorHAnsi"/>
          <w:color w:val="000000" w:themeColor="text1"/>
          <w:sz w:val="24"/>
          <w:szCs w:val="24"/>
        </w:rPr>
      </w:pPr>
      <w:r w:rsidRPr="003B6915">
        <w:rPr>
          <w:rFonts w:cs="Calibri" w:asciiTheme="majorHAnsi" w:hAnsiTheme="majorHAnsi"/>
          <w:color w:val="000000" w:themeColor="text1"/>
          <w:sz w:val="24"/>
          <w:szCs w:val="24"/>
        </w:rPr>
        <w:t>On the basis of the GDPR</w:t>
      </w:r>
      <w:r w:rsidRPr="003B6915" w:rsidR="00F5212A">
        <w:rPr>
          <w:rFonts w:cs="Calibri" w:asciiTheme="majorHAnsi" w:hAnsiTheme="majorHAnsi"/>
          <w:color w:val="000000" w:themeColor="text1"/>
          <w:sz w:val="24"/>
          <w:szCs w:val="24"/>
        </w:rPr>
        <w:t>,</w:t>
      </w:r>
      <w:r w:rsidRPr="003B6915">
        <w:rPr>
          <w:rFonts w:cs="Calibri" w:asciiTheme="majorHAnsi" w:hAnsiTheme="majorHAnsi"/>
          <w:color w:val="000000" w:themeColor="text1"/>
          <w:sz w:val="24"/>
          <w:szCs w:val="24"/>
        </w:rPr>
        <w:t xml:space="preserve"> you have the right – under certain conditions – to access personal data that </w:t>
      </w:r>
      <w:r w:rsidRPr="003B6915" w:rsidR="00F5212A">
        <w:rPr>
          <w:rFonts w:cs="Calibri" w:asciiTheme="majorHAnsi" w:hAnsiTheme="majorHAnsi"/>
          <w:color w:val="000000" w:themeColor="text1"/>
          <w:sz w:val="24"/>
          <w:szCs w:val="24"/>
        </w:rPr>
        <w:t>are</w:t>
      </w:r>
      <w:r w:rsidRPr="003B6915" w:rsidR="007B3FCD">
        <w:rPr>
          <w:rFonts w:cs="Calibri" w:asciiTheme="majorHAnsi" w:hAnsiTheme="majorHAnsi"/>
          <w:color w:val="000000" w:themeColor="text1"/>
          <w:sz w:val="24"/>
          <w:szCs w:val="24"/>
        </w:rPr>
        <w:t xml:space="preserve"> </w:t>
      </w:r>
      <w:r w:rsidRPr="003B6915">
        <w:rPr>
          <w:rFonts w:cs="Calibri" w:asciiTheme="majorHAnsi" w:hAnsiTheme="majorHAnsi"/>
          <w:color w:val="000000" w:themeColor="text1"/>
          <w:sz w:val="24"/>
          <w:szCs w:val="24"/>
        </w:rPr>
        <w:t>process</w:t>
      </w:r>
      <w:r w:rsidRPr="003B6915" w:rsidR="007B3FCD">
        <w:rPr>
          <w:rFonts w:cs="Calibri" w:asciiTheme="majorHAnsi" w:hAnsiTheme="majorHAnsi"/>
          <w:color w:val="000000" w:themeColor="text1"/>
          <w:sz w:val="24"/>
          <w:szCs w:val="24"/>
        </w:rPr>
        <w:t>ed in the project</w:t>
      </w:r>
      <w:r w:rsidRPr="003B6915">
        <w:rPr>
          <w:rFonts w:cs="Calibri" w:asciiTheme="majorHAnsi" w:hAnsiTheme="majorHAnsi"/>
          <w:color w:val="000000" w:themeColor="text1"/>
          <w:sz w:val="24"/>
          <w:szCs w:val="24"/>
        </w:rPr>
        <w:t xml:space="preserve">, to correct your personal data if it contains factual inaccuracies, to delete your personal data, to limit the processing of your personal data, to </w:t>
      </w:r>
      <w:r w:rsidRPr="003B6915" w:rsidR="00F449E5">
        <w:rPr>
          <w:rFonts w:cs="Calibri" w:asciiTheme="majorHAnsi" w:hAnsiTheme="majorHAnsi"/>
          <w:color w:val="000000" w:themeColor="text1"/>
          <w:sz w:val="24"/>
          <w:szCs w:val="24"/>
        </w:rPr>
        <w:t xml:space="preserve">portability </w:t>
      </w:r>
      <w:r w:rsidRPr="003B6915">
        <w:rPr>
          <w:rFonts w:cs="Calibri" w:asciiTheme="majorHAnsi" w:hAnsiTheme="majorHAnsi"/>
          <w:color w:val="000000" w:themeColor="text1"/>
          <w:sz w:val="24"/>
          <w:szCs w:val="24"/>
        </w:rPr>
        <w:t>of your personal data and to object to the processing of your personal data.</w:t>
      </w:r>
    </w:p>
    <w:p w:rsidRPr="003B6915" w:rsidR="008419E6" w:rsidP="003B6915" w:rsidRDefault="008419E6" w14:paraId="7110869E" w14:textId="77777777">
      <w:pPr>
        <w:widowControl w:val="0"/>
        <w:autoSpaceDE w:val="0"/>
        <w:autoSpaceDN w:val="0"/>
        <w:adjustRightInd w:val="0"/>
        <w:spacing w:after="0"/>
        <w:jc w:val="both"/>
        <w:rPr>
          <w:rFonts w:cs="Calibri" w:asciiTheme="majorHAnsi" w:hAnsiTheme="majorHAnsi"/>
          <w:color w:val="000000" w:themeColor="text1"/>
          <w:sz w:val="24"/>
          <w:szCs w:val="24"/>
        </w:rPr>
      </w:pPr>
    </w:p>
    <w:p w:rsidRPr="003B6915" w:rsidR="001A1116" w:rsidP="003B6915" w:rsidRDefault="001A1116" w14:paraId="52313906" w14:textId="1F730D5A">
      <w:pPr>
        <w:widowControl w:val="0"/>
        <w:autoSpaceDE w:val="0"/>
        <w:autoSpaceDN w:val="0"/>
        <w:adjustRightInd w:val="0"/>
        <w:spacing w:after="0"/>
        <w:jc w:val="both"/>
        <w:rPr>
          <w:rFonts w:asciiTheme="majorHAnsi" w:hAnsiTheme="majorHAnsi"/>
          <w:sz w:val="24"/>
          <w:szCs w:val="24"/>
        </w:rPr>
      </w:pPr>
      <w:r w:rsidRPr="003B6915">
        <w:rPr>
          <w:rFonts w:cs="Calibri" w:asciiTheme="majorHAnsi" w:hAnsiTheme="majorHAnsi"/>
          <w:color w:val="000000" w:themeColor="text1"/>
          <w:sz w:val="24"/>
          <w:szCs w:val="24"/>
        </w:rPr>
        <w:t xml:space="preserve">If you wish to exercise any of these privacy rights, you can contact the </w:t>
      </w:r>
      <w:r w:rsidRPr="003B6915" w:rsidR="00711F94">
        <w:rPr>
          <w:rFonts w:cs="Calibri" w:asciiTheme="majorHAnsi" w:hAnsiTheme="majorHAnsi"/>
          <w:color w:val="000000" w:themeColor="text1"/>
          <w:sz w:val="24"/>
          <w:szCs w:val="24"/>
        </w:rPr>
        <w:t xml:space="preserve">LINKS Project </w:t>
      </w:r>
      <w:r w:rsidRPr="003B6915">
        <w:rPr>
          <w:rFonts w:cs="Calibri" w:asciiTheme="majorHAnsi" w:hAnsiTheme="majorHAnsi"/>
          <w:color w:val="000000" w:themeColor="text1"/>
          <w:sz w:val="24"/>
          <w:szCs w:val="24"/>
        </w:rPr>
        <w:t>Data Protection Officer</w:t>
      </w:r>
      <w:r w:rsidRPr="003B6915" w:rsidR="00711F94">
        <w:rPr>
          <w:rFonts w:cs="Calibri" w:asciiTheme="majorHAnsi" w:hAnsiTheme="majorHAnsi"/>
          <w:color w:val="000000" w:themeColor="text1"/>
          <w:sz w:val="24"/>
          <w:szCs w:val="24"/>
        </w:rPr>
        <w:t xml:space="preserve"> </w:t>
      </w:r>
      <w:r w:rsidRPr="003B6915" w:rsidR="00F5212A">
        <w:rPr>
          <w:rFonts w:cs="Calibri" w:asciiTheme="majorHAnsi" w:hAnsiTheme="majorHAnsi"/>
          <w:color w:val="000000" w:themeColor="text1"/>
          <w:sz w:val="24"/>
          <w:szCs w:val="24"/>
        </w:rPr>
        <w:t>using</w:t>
      </w:r>
      <w:r w:rsidRPr="003B6915" w:rsidR="00711F94">
        <w:rPr>
          <w:rFonts w:cs="Calibri" w:asciiTheme="majorHAnsi" w:hAnsiTheme="majorHAnsi"/>
          <w:color w:val="000000" w:themeColor="text1"/>
          <w:sz w:val="24"/>
          <w:szCs w:val="24"/>
        </w:rPr>
        <w:t xml:space="preserve"> the contact information specified at the end of this document. </w:t>
      </w:r>
    </w:p>
    <w:p w:rsidRPr="003B6915" w:rsidR="008419E6" w:rsidP="003B6915" w:rsidRDefault="008419E6" w14:paraId="07684775" w14:textId="77777777">
      <w:pPr>
        <w:widowControl w:val="0"/>
        <w:autoSpaceDE w:val="0"/>
        <w:autoSpaceDN w:val="0"/>
        <w:adjustRightInd w:val="0"/>
        <w:spacing w:after="0"/>
        <w:jc w:val="both"/>
        <w:rPr>
          <w:rFonts w:cs="Calibri" w:asciiTheme="majorHAnsi" w:hAnsiTheme="majorHAnsi"/>
          <w:color w:val="000000" w:themeColor="text1"/>
          <w:sz w:val="24"/>
          <w:szCs w:val="24"/>
        </w:rPr>
      </w:pPr>
    </w:p>
    <w:p w:rsidRPr="003B6915" w:rsidR="001A1116" w:rsidP="003B6915" w:rsidRDefault="00F5212A" w14:paraId="5EB4A498" w14:textId="5A3F7401">
      <w:pPr>
        <w:widowControl w:val="0"/>
        <w:autoSpaceDE w:val="0"/>
        <w:autoSpaceDN w:val="0"/>
        <w:adjustRightInd w:val="0"/>
        <w:spacing w:after="0"/>
        <w:jc w:val="both"/>
        <w:rPr>
          <w:rFonts w:cs="Calibri" w:asciiTheme="majorHAnsi" w:hAnsiTheme="majorHAnsi"/>
          <w:color w:val="000000" w:themeColor="text1"/>
          <w:sz w:val="24"/>
          <w:szCs w:val="24"/>
        </w:rPr>
      </w:pPr>
      <w:r w:rsidRPr="003B6915">
        <w:rPr>
          <w:rFonts w:cs="Calibri" w:asciiTheme="majorHAnsi" w:hAnsiTheme="majorHAnsi"/>
          <w:color w:val="000000" w:themeColor="text1"/>
          <w:sz w:val="24"/>
          <w:szCs w:val="24"/>
        </w:rPr>
        <w:t>In order to process</w:t>
      </w:r>
      <w:r w:rsidRPr="003B6915" w:rsidR="001A1116">
        <w:rPr>
          <w:rFonts w:cs="Calibri" w:asciiTheme="majorHAnsi" w:hAnsiTheme="majorHAnsi"/>
          <w:color w:val="000000" w:themeColor="text1"/>
          <w:sz w:val="24"/>
          <w:szCs w:val="24"/>
        </w:rPr>
        <w:t xml:space="preserve"> your request, you will be asked to provide proof of identity. </w:t>
      </w:r>
      <w:r w:rsidRPr="003B6915">
        <w:rPr>
          <w:rFonts w:cs="Calibri" w:asciiTheme="majorHAnsi" w:hAnsiTheme="majorHAnsi"/>
          <w:color w:val="000000" w:themeColor="text1"/>
          <w:sz w:val="24"/>
          <w:szCs w:val="24"/>
        </w:rPr>
        <w:t>This will ensure</w:t>
      </w:r>
      <w:r w:rsidRPr="003B6915" w:rsidR="001A1116">
        <w:rPr>
          <w:rFonts w:cs="Calibri" w:asciiTheme="majorHAnsi" w:hAnsiTheme="majorHAnsi"/>
          <w:color w:val="000000" w:themeColor="text1"/>
          <w:sz w:val="24"/>
          <w:szCs w:val="24"/>
        </w:rPr>
        <w:t xml:space="preserve"> that the request has been made by the right person. If you are not satisfied with the way in which your personal data</w:t>
      </w:r>
      <w:r w:rsidRPr="003B6915" w:rsidR="007B3FCD">
        <w:rPr>
          <w:rFonts w:cs="Calibri" w:asciiTheme="majorHAnsi" w:hAnsiTheme="majorHAnsi"/>
          <w:color w:val="000000" w:themeColor="text1"/>
          <w:sz w:val="24"/>
          <w:szCs w:val="24"/>
        </w:rPr>
        <w:t xml:space="preserve"> </w:t>
      </w:r>
      <w:r w:rsidRPr="003B6915">
        <w:rPr>
          <w:rFonts w:cs="Calibri" w:asciiTheme="majorHAnsi" w:hAnsiTheme="majorHAnsi"/>
          <w:color w:val="000000" w:themeColor="text1"/>
          <w:sz w:val="24"/>
          <w:szCs w:val="24"/>
        </w:rPr>
        <w:t>are</w:t>
      </w:r>
      <w:r w:rsidRPr="003B6915" w:rsidR="007B3FCD">
        <w:rPr>
          <w:rFonts w:cs="Calibri" w:asciiTheme="majorHAnsi" w:hAnsiTheme="majorHAnsi"/>
          <w:color w:val="000000" w:themeColor="text1"/>
          <w:sz w:val="24"/>
          <w:szCs w:val="24"/>
        </w:rPr>
        <w:t xml:space="preserve"> dealt with,</w:t>
      </w:r>
      <w:r w:rsidRPr="003B6915" w:rsidR="001A1116">
        <w:rPr>
          <w:rFonts w:cs="Calibri" w:asciiTheme="majorHAnsi" w:hAnsiTheme="majorHAnsi"/>
          <w:color w:val="000000" w:themeColor="text1"/>
          <w:sz w:val="24"/>
          <w:szCs w:val="24"/>
        </w:rPr>
        <w:t xml:space="preserve"> you have the right to submit a complaint </w:t>
      </w:r>
      <w:r w:rsidRPr="003B6915" w:rsidR="007B3FCD">
        <w:rPr>
          <w:rFonts w:cs="Calibri" w:asciiTheme="majorHAnsi" w:hAnsiTheme="majorHAnsi"/>
          <w:color w:val="000000" w:themeColor="text1"/>
          <w:sz w:val="24"/>
          <w:szCs w:val="24"/>
        </w:rPr>
        <w:t xml:space="preserve">to </w:t>
      </w:r>
      <w:r w:rsidRPr="003B6915" w:rsidR="001A1116">
        <w:rPr>
          <w:rFonts w:cs="Calibri" w:asciiTheme="majorHAnsi" w:hAnsiTheme="majorHAnsi"/>
          <w:color w:val="000000" w:themeColor="text1"/>
          <w:sz w:val="24"/>
          <w:szCs w:val="24"/>
        </w:rPr>
        <w:t>a supervisory authority.</w:t>
      </w:r>
      <w:r w:rsidRPr="003B6915" w:rsidR="004155B4">
        <w:rPr>
          <w:rFonts w:cs="Calibri" w:asciiTheme="majorHAnsi" w:hAnsiTheme="majorHAnsi"/>
          <w:color w:val="000000" w:themeColor="text1"/>
          <w:sz w:val="24"/>
          <w:szCs w:val="24"/>
        </w:rPr>
        <w:t xml:space="preserve"> Contact details for the LINKS Project Coordinator are specified at the end of this document.</w:t>
      </w:r>
    </w:p>
    <w:p w:rsidRPr="003B6915" w:rsidR="008419E6" w:rsidP="003B6915" w:rsidRDefault="008419E6" w14:paraId="39517050" w14:textId="77777777">
      <w:pPr>
        <w:widowControl w:val="0"/>
        <w:autoSpaceDE w:val="0"/>
        <w:autoSpaceDN w:val="0"/>
        <w:adjustRightInd w:val="0"/>
        <w:spacing w:after="0"/>
        <w:jc w:val="both"/>
        <w:rPr>
          <w:rFonts w:cs="Calibri" w:asciiTheme="majorHAnsi" w:hAnsiTheme="majorHAnsi"/>
          <w:color w:val="000000" w:themeColor="text1"/>
          <w:sz w:val="24"/>
          <w:szCs w:val="24"/>
        </w:rPr>
      </w:pPr>
    </w:p>
    <w:p w:rsidRPr="003B6915" w:rsidR="00DB42E6" w:rsidP="003B6915" w:rsidRDefault="00DB42E6" w14:paraId="12150E5D" w14:textId="3902BFAE">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Who has ethically approved the research?</w:t>
      </w:r>
    </w:p>
    <w:p w:rsidRPr="003B6915" w:rsidR="00DB42E6" w:rsidP="003B6915" w:rsidRDefault="00DB42E6" w14:paraId="3E244FC5" w14:textId="1F938C6D">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r w:rsidRPr="003B6915">
        <w:rPr>
          <w:rFonts w:asciiTheme="majorHAnsi" w:hAnsiTheme="majorHAnsi" w:eastAsiaTheme="minorEastAsia"/>
          <w:color w:val="000000" w:themeColor="text1"/>
          <w:sz w:val="24"/>
          <w:szCs w:val="24"/>
          <w:lang w:eastAsia="it-IT"/>
        </w:rPr>
        <w:t xml:space="preserve">The research has been ethically approved by the </w:t>
      </w:r>
      <w:r w:rsidRPr="003B6915">
        <w:rPr>
          <w:rFonts w:asciiTheme="majorHAnsi" w:hAnsiTheme="majorHAnsi"/>
          <w:sz w:val="24"/>
          <w:szCs w:val="24"/>
        </w:rPr>
        <w:t>[</w:t>
      </w:r>
      <w:r w:rsidRPr="003B6915">
        <w:rPr>
          <w:rFonts w:asciiTheme="majorHAnsi" w:hAnsiTheme="majorHAnsi"/>
          <w:i/>
          <w:iCs/>
          <w:sz w:val="24"/>
          <w:szCs w:val="24"/>
        </w:rPr>
        <w:t xml:space="preserve">specify the local </w:t>
      </w:r>
      <w:r w:rsidRPr="003B6915" w:rsidR="2B197252">
        <w:rPr>
          <w:rFonts w:asciiTheme="majorHAnsi" w:hAnsiTheme="majorHAnsi"/>
          <w:i/>
          <w:iCs/>
          <w:sz w:val="24"/>
          <w:szCs w:val="24"/>
        </w:rPr>
        <w:t>National Ethics Authority</w:t>
      </w:r>
      <w:r w:rsidRPr="003B6915">
        <w:rPr>
          <w:rFonts w:asciiTheme="majorHAnsi" w:hAnsiTheme="majorHAnsi" w:eastAsiaTheme="minorEastAsia"/>
          <w:color w:val="000000" w:themeColor="text1"/>
          <w:sz w:val="24"/>
          <w:szCs w:val="24"/>
          <w:lang w:eastAsia="it-IT"/>
        </w:rPr>
        <w:t xml:space="preserve">]. </w:t>
      </w:r>
      <w:r w:rsidRPr="003B6915" w:rsidR="598FA8FD">
        <w:rPr>
          <w:rFonts w:asciiTheme="majorHAnsi" w:hAnsiTheme="majorHAnsi" w:eastAsiaTheme="minorEastAsia"/>
          <w:color w:val="000000" w:themeColor="text1"/>
          <w:sz w:val="24"/>
          <w:szCs w:val="24"/>
          <w:lang w:eastAsia="it-IT"/>
        </w:rPr>
        <w:t>Moreover,</w:t>
      </w:r>
      <w:r w:rsidRPr="003B6915">
        <w:rPr>
          <w:rFonts w:asciiTheme="majorHAnsi" w:hAnsiTheme="majorHAnsi" w:eastAsiaTheme="minorEastAsia"/>
          <w:color w:val="000000" w:themeColor="text1"/>
          <w:sz w:val="24"/>
          <w:szCs w:val="24"/>
          <w:lang w:eastAsia="it-IT"/>
        </w:rPr>
        <w:t xml:space="preserve"> the project </w:t>
      </w:r>
      <w:r w:rsidRPr="003B6915" w:rsidR="6E55747F">
        <w:rPr>
          <w:rFonts w:asciiTheme="majorHAnsi" w:hAnsiTheme="majorHAnsi" w:eastAsiaTheme="minorEastAsia"/>
          <w:color w:val="000000" w:themeColor="text1"/>
          <w:sz w:val="24"/>
          <w:szCs w:val="24"/>
          <w:lang w:eastAsia="it-IT"/>
        </w:rPr>
        <w:t xml:space="preserve">is supported by an </w:t>
      </w:r>
      <w:r w:rsidRPr="003B6915">
        <w:rPr>
          <w:rFonts w:asciiTheme="majorHAnsi" w:hAnsiTheme="majorHAnsi" w:eastAsiaTheme="minorEastAsia"/>
          <w:color w:val="000000" w:themeColor="text1"/>
          <w:sz w:val="24"/>
          <w:szCs w:val="24"/>
          <w:lang w:eastAsia="it-IT"/>
        </w:rPr>
        <w:t xml:space="preserve">External Advisor </w:t>
      </w:r>
      <w:r w:rsidRPr="003B6915" w:rsidR="7D00DC82">
        <w:rPr>
          <w:rFonts w:asciiTheme="majorHAnsi" w:hAnsiTheme="majorHAnsi" w:eastAsiaTheme="minorEastAsia"/>
          <w:color w:val="000000" w:themeColor="text1"/>
          <w:sz w:val="24"/>
          <w:szCs w:val="24"/>
          <w:lang w:eastAsia="it-IT"/>
        </w:rPr>
        <w:t xml:space="preserve">(EA) </w:t>
      </w:r>
      <w:r w:rsidRPr="003B6915">
        <w:rPr>
          <w:rFonts w:asciiTheme="majorHAnsi" w:hAnsiTheme="majorHAnsi" w:eastAsiaTheme="minorEastAsia"/>
          <w:color w:val="000000" w:themeColor="text1"/>
          <w:sz w:val="24"/>
          <w:szCs w:val="24"/>
          <w:lang w:eastAsia="it-IT"/>
        </w:rPr>
        <w:t xml:space="preserve">and an internal Ethics Advisory Board </w:t>
      </w:r>
      <w:r w:rsidRPr="003B6915" w:rsidR="1CCBAD89">
        <w:rPr>
          <w:rFonts w:asciiTheme="majorHAnsi" w:hAnsiTheme="majorHAnsi" w:eastAsiaTheme="minorEastAsia"/>
          <w:color w:val="000000" w:themeColor="text1"/>
          <w:sz w:val="24"/>
          <w:szCs w:val="24"/>
          <w:lang w:eastAsia="it-IT"/>
        </w:rPr>
        <w:lastRenderedPageBreak/>
        <w:t xml:space="preserve">(EAB) </w:t>
      </w:r>
      <w:r w:rsidRPr="003B6915">
        <w:rPr>
          <w:rFonts w:asciiTheme="majorHAnsi" w:hAnsiTheme="majorHAnsi" w:eastAsiaTheme="minorEastAsia"/>
          <w:color w:val="000000" w:themeColor="text1"/>
          <w:sz w:val="24"/>
          <w:szCs w:val="24"/>
          <w:lang w:eastAsia="it-IT"/>
        </w:rPr>
        <w:t>that ha</w:t>
      </w:r>
      <w:r w:rsidRPr="003B6915" w:rsidR="00D17CF6">
        <w:rPr>
          <w:rFonts w:asciiTheme="majorHAnsi" w:hAnsiTheme="majorHAnsi" w:eastAsiaTheme="minorEastAsia"/>
          <w:color w:val="000000" w:themeColor="text1"/>
          <w:sz w:val="24"/>
          <w:szCs w:val="24"/>
          <w:lang w:eastAsia="it-IT"/>
        </w:rPr>
        <w:t>s</w:t>
      </w:r>
      <w:r w:rsidRPr="003B6915">
        <w:rPr>
          <w:rFonts w:asciiTheme="majorHAnsi" w:hAnsiTheme="majorHAnsi" w:eastAsiaTheme="minorEastAsia"/>
          <w:color w:val="000000" w:themeColor="text1"/>
          <w:sz w:val="24"/>
          <w:szCs w:val="24"/>
          <w:lang w:eastAsia="it-IT"/>
        </w:rPr>
        <w:t xml:space="preserve"> the responsibility to </w:t>
      </w:r>
      <w:r w:rsidRPr="003B6915" w:rsidR="7E1D39BB">
        <w:rPr>
          <w:rFonts w:asciiTheme="majorHAnsi" w:hAnsiTheme="majorHAnsi" w:eastAsiaTheme="minorEastAsia"/>
          <w:color w:val="000000" w:themeColor="text1"/>
          <w:sz w:val="24"/>
          <w:szCs w:val="24"/>
          <w:lang w:eastAsia="it-IT"/>
        </w:rPr>
        <w:t>monitor</w:t>
      </w:r>
      <w:r w:rsidRPr="003B6915">
        <w:rPr>
          <w:rFonts w:asciiTheme="majorHAnsi" w:hAnsiTheme="majorHAnsi" w:eastAsiaTheme="minorEastAsia"/>
          <w:color w:val="000000" w:themeColor="text1"/>
          <w:sz w:val="24"/>
          <w:szCs w:val="24"/>
          <w:lang w:eastAsia="it-IT"/>
        </w:rPr>
        <w:t xml:space="preserve"> the adherence of the </w:t>
      </w:r>
      <w:r w:rsidRPr="003B6915" w:rsidR="7233D604">
        <w:rPr>
          <w:rFonts w:asciiTheme="majorHAnsi" w:hAnsiTheme="majorHAnsi" w:eastAsiaTheme="minorEastAsia"/>
          <w:color w:val="000000" w:themeColor="text1"/>
          <w:sz w:val="24"/>
          <w:szCs w:val="24"/>
          <w:lang w:eastAsia="it-IT"/>
        </w:rPr>
        <w:t xml:space="preserve">project’s </w:t>
      </w:r>
      <w:r w:rsidRPr="003B6915">
        <w:rPr>
          <w:rFonts w:asciiTheme="majorHAnsi" w:hAnsiTheme="majorHAnsi" w:eastAsiaTheme="minorEastAsia"/>
          <w:color w:val="000000" w:themeColor="text1"/>
          <w:sz w:val="24"/>
          <w:szCs w:val="24"/>
          <w:lang w:eastAsia="it-IT"/>
        </w:rPr>
        <w:t>research activities to</w:t>
      </w:r>
      <w:r w:rsidRPr="003B6915" w:rsidR="1347A20A">
        <w:rPr>
          <w:rFonts w:asciiTheme="majorHAnsi" w:hAnsiTheme="majorHAnsi" w:eastAsiaTheme="minorEastAsia"/>
          <w:color w:val="000000" w:themeColor="text1"/>
          <w:sz w:val="24"/>
          <w:szCs w:val="24"/>
          <w:lang w:eastAsia="it-IT"/>
        </w:rPr>
        <w:t xml:space="preserve"> national, regional and international ethics standards,</w:t>
      </w:r>
      <w:r w:rsidRPr="003B6915">
        <w:rPr>
          <w:rFonts w:asciiTheme="majorHAnsi" w:hAnsiTheme="majorHAnsi" w:eastAsiaTheme="minorEastAsia"/>
          <w:color w:val="000000" w:themeColor="text1"/>
          <w:sz w:val="24"/>
          <w:szCs w:val="24"/>
          <w:lang w:eastAsia="it-IT"/>
        </w:rPr>
        <w:t xml:space="preserve"> </w:t>
      </w:r>
      <w:r w:rsidRPr="003B6915" w:rsidR="796E03B7">
        <w:rPr>
          <w:rFonts w:asciiTheme="majorHAnsi" w:hAnsiTheme="majorHAnsi" w:eastAsiaTheme="minorEastAsia"/>
          <w:color w:val="000000" w:themeColor="text1"/>
          <w:sz w:val="24"/>
          <w:szCs w:val="24"/>
          <w:lang w:eastAsia="it-IT"/>
        </w:rPr>
        <w:t xml:space="preserve">as well as the </w:t>
      </w:r>
      <w:r w:rsidRPr="003B6915" w:rsidR="29079FDC">
        <w:rPr>
          <w:rFonts w:asciiTheme="majorHAnsi" w:hAnsiTheme="majorHAnsi" w:eastAsiaTheme="minorEastAsia"/>
          <w:color w:val="000000" w:themeColor="text1"/>
          <w:sz w:val="24"/>
          <w:szCs w:val="24"/>
          <w:lang w:eastAsia="it-IT"/>
        </w:rPr>
        <w:t xml:space="preserve">specific </w:t>
      </w:r>
      <w:r w:rsidRPr="003B6915">
        <w:rPr>
          <w:rFonts w:asciiTheme="majorHAnsi" w:hAnsiTheme="majorHAnsi" w:eastAsiaTheme="minorEastAsia"/>
          <w:color w:val="000000" w:themeColor="text1"/>
          <w:sz w:val="24"/>
          <w:szCs w:val="24"/>
          <w:lang w:eastAsia="it-IT"/>
        </w:rPr>
        <w:t xml:space="preserve">ethics </w:t>
      </w:r>
      <w:r w:rsidRPr="003B6915" w:rsidR="177A13D5">
        <w:rPr>
          <w:rFonts w:asciiTheme="majorHAnsi" w:hAnsiTheme="majorHAnsi" w:eastAsiaTheme="minorEastAsia"/>
          <w:color w:val="000000" w:themeColor="text1"/>
          <w:sz w:val="24"/>
          <w:szCs w:val="24"/>
          <w:lang w:eastAsia="it-IT"/>
        </w:rPr>
        <w:t xml:space="preserve">requirements </w:t>
      </w:r>
      <w:r w:rsidRPr="003B6915" w:rsidR="7908514D">
        <w:rPr>
          <w:rFonts w:asciiTheme="majorHAnsi" w:hAnsiTheme="majorHAnsi" w:eastAsiaTheme="minorEastAsia"/>
          <w:color w:val="000000" w:themeColor="text1"/>
          <w:sz w:val="24"/>
          <w:szCs w:val="24"/>
          <w:lang w:eastAsia="it-IT"/>
        </w:rPr>
        <w:t xml:space="preserve">and strategy of </w:t>
      </w:r>
      <w:r w:rsidRPr="003B6915">
        <w:rPr>
          <w:rFonts w:asciiTheme="majorHAnsi" w:hAnsiTheme="majorHAnsi" w:eastAsiaTheme="minorEastAsia"/>
          <w:color w:val="000000" w:themeColor="text1"/>
          <w:sz w:val="24"/>
          <w:szCs w:val="24"/>
          <w:lang w:eastAsia="it-IT"/>
        </w:rPr>
        <w:t xml:space="preserve">the project. </w:t>
      </w:r>
      <w:r w:rsidRPr="003B6915" w:rsidR="00E56750">
        <w:rPr>
          <w:rFonts w:asciiTheme="majorHAnsi" w:hAnsiTheme="majorHAnsi" w:eastAsiaTheme="minorEastAsia"/>
          <w:color w:val="000000" w:themeColor="text1"/>
          <w:sz w:val="24"/>
          <w:szCs w:val="24"/>
          <w:lang w:eastAsia="it-IT"/>
        </w:rPr>
        <w:t>If you have any doubt</w:t>
      </w:r>
      <w:r w:rsidRPr="003B6915" w:rsidR="0128412E">
        <w:rPr>
          <w:rFonts w:asciiTheme="majorHAnsi" w:hAnsiTheme="majorHAnsi" w:eastAsiaTheme="minorEastAsia"/>
          <w:color w:val="000000" w:themeColor="text1"/>
          <w:sz w:val="24"/>
          <w:szCs w:val="24"/>
          <w:lang w:eastAsia="it-IT"/>
        </w:rPr>
        <w:t>s</w:t>
      </w:r>
      <w:r w:rsidRPr="003B6915" w:rsidR="00E56750">
        <w:rPr>
          <w:rFonts w:asciiTheme="majorHAnsi" w:hAnsiTheme="majorHAnsi" w:eastAsiaTheme="minorEastAsia"/>
          <w:color w:val="000000" w:themeColor="text1"/>
          <w:sz w:val="24"/>
          <w:szCs w:val="24"/>
          <w:lang w:eastAsia="it-IT"/>
        </w:rPr>
        <w:t xml:space="preserve"> </w:t>
      </w:r>
      <w:r w:rsidRPr="003B6915" w:rsidR="281BD56E">
        <w:rPr>
          <w:rFonts w:asciiTheme="majorHAnsi" w:hAnsiTheme="majorHAnsi" w:eastAsiaTheme="minorEastAsia"/>
          <w:color w:val="000000" w:themeColor="text1"/>
          <w:sz w:val="24"/>
          <w:szCs w:val="24"/>
          <w:lang w:eastAsia="it-IT"/>
        </w:rPr>
        <w:t>or</w:t>
      </w:r>
      <w:r w:rsidRPr="003B6915" w:rsidR="221CF218">
        <w:rPr>
          <w:rFonts w:asciiTheme="majorHAnsi" w:hAnsiTheme="majorHAnsi" w:eastAsiaTheme="minorEastAsia"/>
          <w:color w:val="000000" w:themeColor="text1"/>
          <w:sz w:val="24"/>
          <w:szCs w:val="24"/>
          <w:lang w:eastAsia="it-IT"/>
        </w:rPr>
        <w:t xml:space="preserve"> concerns </w:t>
      </w:r>
      <w:r w:rsidRPr="003B6915" w:rsidR="00E56750">
        <w:rPr>
          <w:rFonts w:asciiTheme="majorHAnsi" w:hAnsiTheme="majorHAnsi" w:eastAsiaTheme="minorEastAsia"/>
          <w:color w:val="000000" w:themeColor="text1"/>
          <w:sz w:val="24"/>
          <w:szCs w:val="24"/>
          <w:lang w:eastAsia="it-IT"/>
        </w:rPr>
        <w:t xml:space="preserve">about </w:t>
      </w:r>
      <w:r w:rsidRPr="003B6915" w:rsidR="1E412297">
        <w:rPr>
          <w:rFonts w:asciiTheme="majorHAnsi" w:hAnsiTheme="majorHAnsi" w:eastAsiaTheme="minorEastAsia"/>
          <w:color w:val="000000" w:themeColor="text1"/>
          <w:sz w:val="24"/>
          <w:szCs w:val="24"/>
          <w:lang w:eastAsia="it-IT"/>
        </w:rPr>
        <w:t>the ethics</w:t>
      </w:r>
      <w:r w:rsidRPr="003B6915" w:rsidR="00D17CF6">
        <w:rPr>
          <w:rFonts w:asciiTheme="majorHAnsi" w:hAnsiTheme="majorHAnsi" w:eastAsiaTheme="minorEastAsia"/>
          <w:color w:val="000000" w:themeColor="text1"/>
          <w:sz w:val="24"/>
          <w:szCs w:val="24"/>
          <w:lang w:eastAsia="it-IT"/>
        </w:rPr>
        <w:t>-</w:t>
      </w:r>
      <w:r w:rsidRPr="003B6915" w:rsidR="1E412297">
        <w:rPr>
          <w:rFonts w:asciiTheme="majorHAnsi" w:hAnsiTheme="majorHAnsi" w:eastAsiaTheme="minorEastAsia"/>
          <w:color w:val="000000" w:themeColor="text1"/>
          <w:sz w:val="24"/>
          <w:szCs w:val="24"/>
          <w:lang w:eastAsia="it-IT"/>
        </w:rPr>
        <w:t>related aspects of your participation</w:t>
      </w:r>
      <w:r w:rsidRPr="003B6915" w:rsidR="00E56750">
        <w:rPr>
          <w:rFonts w:asciiTheme="majorHAnsi" w:hAnsiTheme="majorHAnsi" w:eastAsiaTheme="minorEastAsia"/>
          <w:color w:val="000000" w:themeColor="text1"/>
          <w:sz w:val="24"/>
          <w:szCs w:val="24"/>
          <w:lang w:eastAsia="it-IT"/>
        </w:rPr>
        <w:t>, you can contact the</w:t>
      </w:r>
      <w:r w:rsidRPr="003B6915" w:rsidR="745FAEB5">
        <w:rPr>
          <w:rFonts w:asciiTheme="majorHAnsi" w:hAnsiTheme="majorHAnsi" w:eastAsiaTheme="minorEastAsia"/>
          <w:color w:val="000000" w:themeColor="text1"/>
          <w:sz w:val="24"/>
          <w:szCs w:val="24"/>
          <w:lang w:eastAsia="it-IT"/>
        </w:rPr>
        <w:t xml:space="preserve"> EAB using the contact information at the end of this document.</w:t>
      </w:r>
      <w:r w:rsidRPr="003B6915" w:rsidR="00E56750">
        <w:rPr>
          <w:rFonts w:asciiTheme="majorHAnsi" w:hAnsiTheme="majorHAnsi" w:eastAsiaTheme="minorEastAsia"/>
          <w:color w:val="000000" w:themeColor="text1"/>
          <w:sz w:val="24"/>
          <w:szCs w:val="24"/>
          <w:lang w:eastAsia="it-IT"/>
        </w:rPr>
        <w:t xml:space="preserve"> </w:t>
      </w:r>
    </w:p>
    <w:p w:rsidRPr="003B6915" w:rsidR="00E56750" w:rsidP="003B6915" w:rsidRDefault="00E56750" w14:paraId="2B2D3CDE" w14:textId="77777777">
      <w:pPr>
        <w:widowControl w:val="0"/>
        <w:autoSpaceDE w:val="0"/>
        <w:autoSpaceDN w:val="0"/>
        <w:adjustRightInd w:val="0"/>
        <w:spacing w:after="120"/>
        <w:contextualSpacing/>
        <w:jc w:val="both"/>
        <w:rPr>
          <w:rFonts w:asciiTheme="majorHAnsi" w:hAnsiTheme="majorHAnsi" w:eastAsiaTheme="minorEastAsia"/>
          <w:color w:val="000000"/>
          <w:sz w:val="24"/>
          <w:szCs w:val="24"/>
          <w:lang w:eastAsia="it-IT"/>
        </w:rPr>
      </w:pPr>
    </w:p>
    <w:p w:rsidRPr="003B6915" w:rsidR="003E6CD9" w:rsidP="003B6915" w:rsidRDefault="00190CF3" w14:paraId="51CF542D" w14:textId="18E69C7E">
      <w:pPr>
        <w:widowControl w:val="0"/>
        <w:autoSpaceDE w:val="0"/>
        <w:autoSpaceDN w:val="0"/>
        <w:adjustRightInd w:val="0"/>
        <w:spacing w:after="120"/>
        <w:jc w:val="both"/>
        <w:rPr>
          <w:rFonts w:asciiTheme="majorHAnsi" w:hAnsiTheme="majorHAnsi" w:eastAsiaTheme="minorEastAsia"/>
          <w:b/>
          <w:bCs/>
          <w:color w:val="000000"/>
          <w:sz w:val="24"/>
          <w:szCs w:val="24"/>
          <w:lang w:eastAsia="it-IT"/>
        </w:rPr>
      </w:pPr>
      <w:r w:rsidRPr="003B6915">
        <w:rPr>
          <w:rFonts w:asciiTheme="majorHAnsi" w:hAnsiTheme="majorHAnsi" w:eastAsiaTheme="minorEastAsia"/>
          <w:b/>
          <w:bCs/>
          <w:color w:val="000000" w:themeColor="text1"/>
          <w:sz w:val="24"/>
          <w:szCs w:val="24"/>
          <w:lang w:eastAsia="it-IT"/>
        </w:rPr>
        <w:t>Who c</w:t>
      </w:r>
      <w:r w:rsidRPr="003B6915" w:rsidR="7678F54E">
        <w:rPr>
          <w:rFonts w:asciiTheme="majorHAnsi" w:hAnsiTheme="majorHAnsi" w:eastAsiaTheme="minorEastAsia"/>
          <w:b/>
          <w:bCs/>
          <w:color w:val="000000" w:themeColor="text1"/>
          <w:sz w:val="24"/>
          <w:szCs w:val="24"/>
          <w:lang w:eastAsia="it-IT"/>
        </w:rPr>
        <w:t xml:space="preserve">an </w:t>
      </w:r>
      <w:r w:rsidRPr="003B6915">
        <w:rPr>
          <w:rFonts w:asciiTheme="majorHAnsi" w:hAnsiTheme="majorHAnsi" w:eastAsiaTheme="minorEastAsia"/>
          <w:b/>
          <w:bCs/>
          <w:color w:val="000000" w:themeColor="text1"/>
          <w:sz w:val="24"/>
          <w:szCs w:val="24"/>
          <w:lang w:eastAsia="it-IT"/>
        </w:rPr>
        <w:t>you contact for further information?</w:t>
      </w:r>
    </w:p>
    <w:p w:rsidRPr="003B6915" w:rsidR="003E6CD9" w:rsidP="003B6915" w:rsidRDefault="00190CF3" w14:paraId="6F33CEC0" w14:textId="4083B575">
      <w:pPr>
        <w:widowControl w:val="0"/>
        <w:autoSpaceDE w:val="0"/>
        <w:autoSpaceDN w:val="0"/>
        <w:adjustRightInd w:val="0"/>
        <w:spacing w:after="0"/>
        <w:jc w:val="both"/>
        <w:rPr>
          <w:rFonts w:asciiTheme="majorHAnsi" w:hAnsiTheme="majorHAnsi" w:eastAsiaTheme="minorEastAsia"/>
          <w:color w:val="000000"/>
          <w:sz w:val="24"/>
          <w:szCs w:val="24"/>
          <w:lang w:eastAsia="it-IT"/>
        </w:rPr>
      </w:pPr>
      <w:r w:rsidRPr="003B6915">
        <w:rPr>
          <w:rFonts w:asciiTheme="majorHAnsi" w:hAnsiTheme="majorHAnsi" w:eastAsiaTheme="minorEastAsia"/>
          <w:color w:val="000000" w:themeColor="text1"/>
          <w:sz w:val="24"/>
          <w:szCs w:val="24"/>
          <w:lang w:eastAsia="it-IT"/>
        </w:rPr>
        <w:t xml:space="preserve">Contact details of </w:t>
      </w:r>
      <w:r w:rsidRPr="003B6915" w:rsidR="79508298">
        <w:rPr>
          <w:rFonts w:asciiTheme="majorHAnsi" w:hAnsiTheme="majorHAnsi" w:eastAsiaTheme="minorEastAsia"/>
          <w:color w:val="000000" w:themeColor="text1"/>
          <w:sz w:val="24"/>
          <w:szCs w:val="24"/>
          <w:lang w:eastAsia="it-IT"/>
        </w:rPr>
        <w:t>the lead researcher</w:t>
      </w:r>
      <w:r w:rsidRPr="003B6915" w:rsidR="00E56750">
        <w:rPr>
          <w:rFonts w:asciiTheme="majorHAnsi" w:hAnsiTheme="majorHAnsi" w:eastAsiaTheme="minorEastAsia"/>
          <w:color w:val="000000" w:themeColor="text1"/>
          <w:sz w:val="24"/>
          <w:szCs w:val="24"/>
          <w:lang w:eastAsia="it-IT"/>
        </w:rPr>
        <w:t xml:space="preserve">: </w:t>
      </w:r>
      <w:r w:rsidRPr="003B6915" w:rsidR="003E6CD9">
        <w:rPr>
          <w:rFonts w:asciiTheme="majorHAnsi" w:hAnsiTheme="majorHAnsi" w:eastAsiaTheme="minorEastAsia"/>
          <w:color w:val="000000" w:themeColor="text1"/>
          <w:sz w:val="24"/>
          <w:szCs w:val="24"/>
          <w:lang w:eastAsia="it-IT"/>
        </w:rPr>
        <w:t>[</w:t>
      </w:r>
      <w:r w:rsidRPr="003B6915" w:rsidR="003E6CD9">
        <w:rPr>
          <w:rFonts w:asciiTheme="majorHAnsi" w:hAnsiTheme="majorHAnsi" w:eastAsiaTheme="minorEastAsia"/>
          <w:i/>
          <w:iCs/>
          <w:color w:val="000000" w:themeColor="text1"/>
          <w:sz w:val="24"/>
          <w:szCs w:val="24"/>
          <w:lang w:eastAsia="it-IT"/>
        </w:rPr>
        <w:t xml:space="preserve">Add the contact details of </w:t>
      </w:r>
      <w:r w:rsidRPr="003B6915" w:rsidR="14FE91A6">
        <w:rPr>
          <w:rFonts w:asciiTheme="majorHAnsi" w:hAnsiTheme="majorHAnsi" w:eastAsiaTheme="minorEastAsia"/>
          <w:i/>
          <w:iCs/>
          <w:color w:val="000000" w:themeColor="text1"/>
          <w:sz w:val="24"/>
          <w:szCs w:val="24"/>
          <w:lang w:eastAsia="it-IT"/>
        </w:rPr>
        <w:t>the</w:t>
      </w:r>
      <w:r w:rsidRPr="003B6915" w:rsidR="003E6CD9">
        <w:rPr>
          <w:rFonts w:asciiTheme="majorHAnsi" w:hAnsiTheme="majorHAnsi" w:eastAsiaTheme="minorEastAsia"/>
          <w:i/>
          <w:iCs/>
          <w:color w:val="000000" w:themeColor="text1"/>
          <w:sz w:val="24"/>
          <w:szCs w:val="24"/>
          <w:lang w:eastAsia="it-IT"/>
        </w:rPr>
        <w:t xml:space="preserve"> </w:t>
      </w:r>
      <w:r w:rsidRPr="003B6915" w:rsidR="6B35250A">
        <w:rPr>
          <w:rFonts w:asciiTheme="majorHAnsi" w:hAnsiTheme="majorHAnsi" w:eastAsiaTheme="minorEastAsia"/>
          <w:i/>
          <w:iCs/>
          <w:color w:val="000000" w:themeColor="text1"/>
          <w:sz w:val="24"/>
          <w:szCs w:val="24"/>
          <w:lang w:eastAsia="it-IT"/>
        </w:rPr>
        <w:t>lead</w:t>
      </w:r>
      <w:r w:rsidRPr="003B6915" w:rsidR="003E6CD9">
        <w:rPr>
          <w:rFonts w:asciiTheme="majorHAnsi" w:hAnsiTheme="majorHAnsi" w:eastAsiaTheme="minorEastAsia"/>
          <w:i/>
          <w:iCs/>
          <w:color w:val="000000" w:themeColor="text1"/>
          <w:sz w:val="24"/>
          <w:szCs w:val="24"/>
          <w:lang w:eastAsia="it-IT"/>
        </w:rPr>
        <w:t xml:space="preserve"> researcher</w:t>
      </w:r>
      <w:r w:rsidRPr="003B6915" w:rsidR="0914389C">
        <w:rPr>
          <w:rFonts w:asciiTheme="majorHAnsi" w:hAnsiTheme="majorHAnsi" w:eastAsiaTheme="minorEastAsia"/>
          <w:i/>
          <w:iCs/>
          <w:color w:val="000000" w:themeColor="text1"/>
          <w:sz w:val="24"/>
          <w:szCs w:val="24"/>
          <w:lang w:eastAsia="it-IT"/>
        </w:rPr>
        <w:t xml:space="preserve"> </w:t>
      </w:r>
      <w:r w:rsidRPr="003B6915" w:rsidR="003E6CD9">
        <w:rPr>
          <w:rFonts w:asciiTheme="majorHAnsi" w:hAnsiTheme="majorHAnsi" w:eastAsiaTheme="minorEastAsia"/>
          <w:i/>
          <w:iCs/>
          <w:color w:val="000000" w:themeColor="text1"/>
          <w:sz w:val="24"/>
          <w:szCs w:val="24"/>
          <w:lang w:eastAsia="it-IT"/>
        </w:rPr>
        <w:t>w</w:t>
      </w:r>
      <w:r w:rsidRPr="003B6915" w:rsidR="16101AED">
        <w:rPr>
          <w:rFonts w:asciiTheme="majorHAnsi" w:hAnsiTheme="majorHAnsi" w:eastAsiaTheme="minorEastAsia"/>
          <w:i/>
          <w:iCs/>
          <w:color w:val="000000" w:themeColor="text1"/>
          <w:sz w:val="24"/>
          <w:szCs w:val="24"/>
          <w:lang w:eastAsia="it-IT"/>
        </w:rPr>
        <w:t>ho will conduct</w:t>
      </w:r>
      <w:r w:rsidRPr="003B6915" w:rsidR="003E6CD9">
        <w:rPr>
          <w:rFonts w:asciiTheme="majorHAnsi" w:hAnsiTheme="majorHAnsi" w:eastAsiaTheme="minorEastAsia"/>
          <w:i/>
          <w:iCs/>
          <w:color w:val="000000" w:themeColor="text1"/>
          <w:sz w:val="24"/>
          <w:szCs w:val="24"/>
          <w:lang w:eastAsia="it-IT"/>
        </w:rPr>
        <w:t xml:space="preserve"> the research</w:t>
      </w:r>
      <w:r w:rsidRPr="003B6915" w:rsidR="003E6CD9">
        <w:rPr>
          <w:rFonts w:asciiTheme="majorHAnsi" w:hAnsiTheme="majorHAnsi" w:eastAsiaTheme="minorEastAsia"/>
          <w:color w:val="000000" w:themeColor="text1"/>
          <w:sz w:val="24"/>
          <w:szCs w:val="24"/>
          <w:lang w:eastAsia="it-IT"/>
        </w:rPr>
        <w:t>]</w:t>
      </w:r>
    </w:p>
    <w:p w:rsidRPr="003B6915" w:rsidR="00E56750" w:rsidP="003B6915" w:rsidRDefault="411E2B59" w14:paraId="000A0F12" w14:textId="70BFA288">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Name: </w:t>
      </w:r>
    </w:p>
    <w:p w:rsidRPr="003B6915" w:rsidR="00E56750" w:rsidP="003B6915" w:rsidRDefault="411E2B59" w14:paraId="7FB2913A" w14:textId="4428A296">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Tel:</w:t>
      </w:r>
    </w:p>
    <w:p w:rsidRPr="003B6915" w:rsidR="00E56750" w:rsidP="003B6915" w:rsidRDefault="411E2B59" w14:paraId="4F19D003" w14:textId="266AA1B6">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Email:</w:t>
      </w:r>
    </w:p>
    <w:p w:rsidRPr="003B6915" w:rsidR="00E56750" w:rsidP="003B6915" w:rsidRDefault="00E56750" w14:paraId="298E09DC" w14:textId="6029A424">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p>
    <w:p w:rsidRPr="003B6915" w:rsidR="00E56750" w:rsidP="003B6915" w:rsidRDefault="1BDF9D6A" w14:paraId="6366662C" w14:textId="0F8CC4C8">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Contact details of</w:t>
      </w:r>
      <w:r w:rsidRPr="003B6915" w:rsidR="185C8E98">
        <w:rPr>
          <w:rFonts w:asciiTheme="majorHAnsi" w:hAnsiTheme="majorHAnsi" w:eastAsiaTheme="minorEastAsia"/>
          <w:color w:val="000000" w:themeColor="text1"/>
          <w:sz w:val="24"/>
          <w:szCs w:val="24"/>
          <w:lang w:eastAsia="it-IT"/>
        </w:rPr>
        <w:t xml:space="preserve"> the local</w:t>
      </w:r>
      <w:r w:rsidRPr="003B6915">
        <w:rPr>
          <w:rFonts w:asciiTheme="majorHAnsi" w:hAnsiTheme="majorHAnsi" w:eastAsiaTheme="minorEastAsia"/>
          <w:color w:val="000000" w:themeColor="text1"/>
          <w:sz w:val="24"/>
          <w:szCs w:val="24"/>
          <w:lang w:eastAsia="it-IT"/>
        </w:rPr>
        <w:t xml:space="preserve"> Data Protection Officer (DPO): [</w:t>
      </w:r>
      <w:r w:rsidRPr="003B6915">
        <w:rPr>
          <w:rFonts w:asciiTheme="majorHAnsi" w:hAnsiTheme="majorHAnsi" w:eastAsiaTheme="minorEastAsia"/>
          <w:i/>
          <w:iCs/>
          <w:color w:val="000000" w:themeColor="text1"/>
          <w:sz w:val="24"/>
          <w:szCs w:val="24"/>
          <w:lang w:eastAsia="it-IT"/>
        </w:rPr>
        <w:t>Add the contact details of the DPO</w:t>
      </w:r>
      <w:r w:rsidRPr="003B6915" w:rsidR="3EECD9FD">
        <w:rPr>
          <w:rFonts w:asciiTheme="majorHAnsi" w:hAnsiTheme="majorHAnsi" w:eastAsiaTheme="minorEastAsia"/>
          <w:i/>
          <w:iCs/>
          <w:color w:val="000000" w:themeColor="text1"/>
          <w:sz w:val="24"/>
          <w:szCs w:val="24"/>
          <w:lang w:eastAsia="it-IT"/>
        </w:rPr>
        <w:t xml:space="preserve"> of local partner organi</w:t>
      </w:r>
      <w:r w:rsidRPr="003B6915" w:rsidR="00D17CF6">
        <w:rPr>
          <w:rFonts w:asciiTheme="majorHAnsi" w:hAnsiTheme="majorHAnsi" w:eastAsiaTheme="minorEastAsia"/>
          <w:i/>
          <w:iCs/>
          <w:color w:val="000000" w:themeColor="text1"/>
          <w:sz w:val="24"/>
          <w:szCs w:val="24"/>
          <w:lang w:eastAsia="it-IT"/>
        </w:rPr>
        <w:t>s</w:t>
      </w:r>
      <w:r w:rsidRPr="003B6915" w:rsidR="3EECD9FD">
        <w:rPr>
          <w:rFonts w:asciiTheme="majorHAnsi" w:hAnsiTheme="majorHAnsi" w:eastAsiaTheme="minorEastAsia"/>
          <w:i/>
          <w:iCs/>
          <w:color w:val="000000" w:themeColor="text1"/>
          <w:sz w:val="24"/>
          <w:szCs w:val="24"/>
          <w:lang w:eastAsia="it-IT"/>
        </w:rPr>
        <w:t>ation</w:t>
      </w:r>
      <w:r w:rsidRPr="003B6915">
        <w:rPr>
          <w:rFonts w:asciiTheme="majorHAnsi" w:hAnsiTheme="majorHAnsi" w:eastAsiaTheme="minorEastAsia"/>
          <w:color w:val="000000" w:themeColor="text1"/>
          <w:sz w:val="24"/>
          <w:szCs w:val="24"/>
          <w:lang w:eastAsia="it-IT"/>
        </w:rPr>
        <w:t>]</w:t>
      </w:r>
    </w:p>
    <w:p w:rsidRPr="003B6915" w:rsidR="00E56750" w:rsidP="003B6915" w:rsidRDefault="6B42C997" w14:paraId="66AE15A5" w14:textId="2CB1503F">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Name: </w:t>
      </w:r>
    </w:p>
    <w:p w:rsidRPr="003B6915" w:rsidR="00E56750" w:rsidP="003B6915" w:rsidRDefault="6B42C997" w14:paraId="2C98B749" w14:textId="4428A296">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Tel:</w:t>
      </w:r>
    </w:p>
    <w:p w:rsidRPr="003B6915" w:rsidR="00E56750" w:rsidP="003B6915" w:rsidRDefault="6B42C997" w14:paraId="0E8B9A59" w14:textId="4FE334EF">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Email:</w:t>
      </w:r>
    </w:p>
    <w:p w:rsidRPr="003B6915" w:rsidR="0FDCC007" w:rsidP="003B6915" w:rsidRDefault="0FDCC007" w14:paraId="5BF851B4" w14:textId="1520676B">
      <w:pPr>
        <w:spacing w:after="0"/>
        <w:jc w:val="both"/>
        <w:rPr>
          <w:rFonts w:asciiTheme="majorHAnsi" w:hAnsiTheme="majorHAnsi" w:eastAsiaTheme="minorEastAsia"/>
          <w:color w:val="000000" w:themeColor="text1"/>
          <w:sz w:val="24"/>
          <w:szCs w:val="24"/>
          <w:lang w:eastAsia="it-IT"/>
        </w:rPr>
      </w:pPr>
    </w:p>
    <w:p w:rsidRPr="003B6915" w:rsidR="3771E788" w:rsidP="003B6915" w:rsidRDefault="3771E788" w14:paraId="5E7C7248" w14:textId="2BDC0367">
      <w:pPr>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Contact details of the LINKS</w:t>
      </w:r>
      <w:r w:rsidRPr="003B6915" w:rsidR="00671333">
        <w:rPr>
          <w:rFonts w:asciiTheme="majorHAnsi" w:hAnsiTheme="majorHAnsi" w:eastAsiaTheme="minorEastAsia"/>
          <w:color w:val="000000" w:themeColor="text1"/>
          <w:sz w:val="24"/>
          <w:szCs w:val="24"/>
          <w:lang w:eastAsia="it-IT"/>
        </w:rPr>
        <w:t xml:space="preserve"> Project</w:t>
      </w:r>
      <w:r w:rsidRPr="003B6915">
        <w:rPr>
          <w:rFonts w:asciiTheme="majorHAnsi" w:hAnsiTheme="majorHAnsi" w:eastAsiaTheme="minorEastAsia"/>
          <w:color w:val="000000" w:themeColor="text1"/>
          <w:sz w:val="24"/>
          <w:szCs w:val="24"/>
          <w:lang w:eastAsia="it-IT"/>
        </w:rPr>
        <w:t xml:space="preserve"> Data Protection Officer (DPO):</w:t>
      </w:r>
    </w:p>
    <w:p w:rsidRPr="003B6915" w:rsidR="50CD9676" w:rsidP="003B6915" w:rsidRDefault="00F449E5" w14:paraId="59AD1E0A" w14:textId="4E21E590">
      <w:pPr>
        <w:jc w:val="both"/>
        <w:rPr>
          <w:rFonts w:asciiTheme="majorHAnsi" w:hAnsiTheme="majorHAnsi"/>
          <w:sz w:val="24"/>
          <w:szCs w:val="24"/>
        </w:rPr>
      </w:pPr>
      <w:r w:rsidRPr="003B6915">
        <w:rPr>
          <w:rFonts w:asciiTheme="majorHAnsi" w:hAnsiTheme="majorHAnsi"/>
          <w:sz w:val="24"/>
          <w:szCs w:val="24"/>
        </w:rPr>
        <w:t xml:space="preserve">Name: </w:t>
      </w:r>
      <w:r w:rsidRPr="003B6915" w:rsidR="50CD9676">
        <w:rPr>
          <w:rFonts w:asciiTheme="majorHAnsi" w:hAnsiTheme="majorHAnsi"/>
          <w:sz w:val="24"/>
          <w:szCs w:val="24"/>
        </w:rPr>
        <w:t>Barend Bon</w:t>
      </w:r>
      <w:r w:rsidRPr="003B6915" w:rsidR="50CD9676">
        <w:rPr>
          <w:rFonts w:asciiTheme="majorHAnsi" w:hAnsiTheme="majorHAnsi"/>
          <w:sz w:val="24"/>
          <w:szCs w:val="24"/>
        </w:rPr>
        <w:br/>
      </w:r>
      <w:r w:rsidRPr="003B6915" w:rsidR="50CD9676">
        <w:rPr>
          <w:rFonts w:asciiTheme="majorHAnsi" w:hAnsiTheme="majorHAnsi"/>
          <w:sz w:val="24"/>
          <w:szCs w:val="24"/>
        </w:rPr>
        <w:t xml:space="preserve">Tel: +31 </w:t>
      </w:r>
      <w:r w:rsidRPr="003B6915" w:rsidR="67E8B6A6">
        <w:rPr>
          <w:rFonts w:cs="Calibri" w:asciiTheme="majorHAnsi" w:hAnsiTheme="majorHAnsi"/>
          <w:color w:val="000000" w:themeColor="text1"/>
          <w:sz w:val="24"/>
          <w:szCs w:val="24"/>
        </w:rPr>
        <w:t>(0)</w:t>
      </w:r>
      <w:r w:rsidRPr="003B6915" w:rsidR="50CD9676">
        <w:rPr>
          <w:rFonts w:asciiTheme="majorHAnsi" w:hAnsiTheme="majorHAnsi"/>
          <w:sz w:val="24"/>
          <w:szCs w:val="24"/>
        </w:rPr>
        <w:t>20</w:t>
      </w:r>
      <w:r w:rsidRPr="003B6915" w:rsidR="00F5212A">
        <w:rPr>
          <w:rFonts w:asciiTheme="majorHAnsi" w:hAnsiTheme="majorHAnsi"/>
          <w:sz w:val="24"/>
          <w:szCs w:val="24"/>
        </w:rPr>
        <w:t xml:space="preserve"> </w:t>
      </w:r>
      <w:r w:rsidRPr="003B6915" w:rsidR="50CD9676">
        <w:rPr>
          <w:rFonts w:asciiTheme="majorHAnsi" w:hAnsiTheme="majorHAnsi"/>
          <w:sz w:val="24"/>
          <w:szCs w:val="24"/>
        </w:rPr>
        <w:t>598</w:t>
      </w:r>
      <w:r w:rsidRPr="003B6915" w:rsidR="00F5212A">
        <w:rPr>
          <w:rFonts w:asciiTheme="majorHAnsi" w:hAnsiTheme="majorHAnsi"/>
          <w:sz w:val="24"/>
          <w:szCs w:val="24"/>
        </w:rPr>
        <w:t xml:space="preserve"> </w:t>
      </w:r>
      <w:r w:rsidRPr="003B6915" w:rsidR="50CD9676">
        <w:rPr>
          <w:rFonts w:asciiTheme="majorHAnsi" w:hAnsiTheme="majorHAnsi"/>
          <w:sz w:val="24"/>
          <w:szCs w:val="24"/>
        </w:rPr>
        <w:t>8633</w:t>
      </w:r>
      <w:r w:rsidRPr="003B6915" w:rsidR="50CD9676">
        <w:rPr>
          <w:rFonts w:asciiTheme="majorHAnsi" w:hAnsiTheme="majorHAnsi"/>
          <w:sz w:val="24"/>
          <w:szCs w:val="24"/>
        </w:rPr>
        <w:br/>
      </w:r>
      <w:r w:rsidRPr="003B6915" w:rsidR="50CD9676">
        <w:rPr>
          <w:rFonts w:asciiTheme="majorHAnsi" w:hAnsiTheme="majorHAnsi"/>
          <w:sz w:val="24"/>
          <w:szCs w:val="24"/>
        </w:rPr>
        <w:t xml:space="preserve">Email: </w:t>
      </w:r>
      <w:hyperlink w:history="1" r:id="rId8">
        <w:r w:rsidRPr="003B6915" w:rsidR="00671333">
          <w:rPr>
            <w:rStyle w:val="Hyperlink"/>
            <w:rFonts w:asciiTheme="majorHAnsi" w:hAnsiTheme="majorHAnsi"/>
            <w:sz w:val="24"/>
            <w:szCs w:val="24"/>
          </w:rPr>
          <w:t>functionarisgegevensbescherming@vu.nl</w:t>
        </w:r>
      </w:hyperlink>
    </w:p>
    <w:p w:rsidRPr="003B6915" w:rsidR="00671333" w:rsidP="003B6915" w:rsidRDefault="00671333" w14:paraId="4F8B199B" w14:textId="77777777">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Contact details of the LINKS Ethics Advisory Board (EAB): </w:t>
      </w:r>
    </w:p>
    <w:p w:rsidRPr="003B6915" w:rsidR="00671333" w:rsidP="003B6915" w:rsidRDefault="00671333" w14:paraId="0DBA28FA" w14:textId="3B06242F">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Email: </w:t>
      </w:r>
      <w:hyperlink w:history="1" r:id="rId9">
        <w:r w:rsidRPr="003B6915">
          <w:rPr>
            <w:rStyle w:val="Hyperlink"/>
            <w:rFonts w:asciiTheme="majorHAnsi" w:hAnsiTheme="majorHAnsi" w:eastAsiaTheme="minorEastAsia"/>
            <w:sz w:val="24"/>
            <w:szCs w:val="24"/>
            <w:lang w:eastAsia="it-IT"/>
          </w:rPr>
          <w:t>links-eab@safetyinnovation.center</w:t>
        </w:r>
      </w:hyperlink>
    </w:p>
    <w:p w:rsidRPr="003B6915" w:rsidR="00671333" w:rsidP="003B6915" w:rsidRDefault="00671333" w14:paraId="58E8A811" w14:textId="77777777">
      <w:pPr>
        <w:widowControl w:val="0"/>
        <w:autoSpaceDE w:val="0"/>
        <w:autoSpaceDN w:val="0"/>
        <w:adjustRightInd w:val="0"/>
        <w:spacing w:after="0"/>
        <w:jc w:val="both"/>
        <w:rPr>
          <w:rFonts w:asciiTheme="majorHAnsi" w:hAnsiTheme="majorHAnsi" w:eastAsiaTheme="minorEastAsia"/>
          <w:color w:val="000000" w:themeColor="text1"/>
          <w:sz w:val="24"/>
          <w:szCs w:val="24"/>
          <w:lang w:eastAsia="it-IT"/>
        </w:rPr>
      </w:pPr>
    </w:p>
    <w:p w:rsidRPr="003B6915" w:rsidR="11DA8917" w:rsidP="003B6915" w:rsidRDefault="11DA8917" w14:paraId="0B063E8B" w14:textId="1EC28761">
      <w:pPr>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Contact details of the</w:t>
      </w:r>
      <w:r w:rsidRPr="003B6915" w:rsidR="37A1D16B">
        <w:rPr>
          <w:rFonts w:asciiTheme="majorHAnsi" w:hAnsiTheme="majorHAnsi" w:eastAsiaTheme="minorEastAsia"/>
          <w:color w:val="000000" w:themeColor="text1"/>
          <w:sz w:val="24"/>
          <w:szCs w:val="24"/>
          <w:lang w:eastAsia="it-IT"/>
        </w:rPr>
        <w:t xml:space="preserve"> LINKS</w:t>
      </w:r>
      <w:r w:rsidRPr="003B6915">
        <w:rPr>
          <w:rFonts w:asciiTheme="majorHAnsi" w:hAnsiTheme="majorHAnsi" w:eastAsiaTheme="minorEastAsia"/>
          <w:color w:val="000000" w:themeColor="text1"/>
          <w:sz w:val="24"/>
          <w:szCs w:val="24"/>
          <w:lang w:eastAsia="it-IT"/>
        </w:rPr>
        <w:t xml:space="preserve"> </w:t>
      </w:r>
      <w:r w:rsidRPr="003B6915" w:rsidR="7DEFD3CF">
        <w:rPr>
          <w:rFonts w:asciiTheme="majorHAnsi" w:hAnsiTheme="majorHAnsi" w:eastAsiaTheme="minorEastAsia"/>
          <w:color w:val="000000" w:themeColor="text1"/>
          <w:sz w:val="24"/>
          <w:szCs w:val="24"/>
          <w:lang w:eastAsia="it-IT"/>
        </w:rPr>
        <w:t>P</w:t>
      </w:r>
      <w:r w:rsidRPr="003B6915">
        <w:rPr>
          <w:rFonts w:asciiTheme="majorHAnsi" w:hAnsiTheme="majorHAnsi" w:eastAsiaTheme="minorEastAsia"/>
          <w:color w:val="000000" w:themeColor="text1"/>
          <w:sz w:val="24"/>
          <w:szCs w:val="24"/>
          <w:lang w:eastAsia="it-IT"/>
        </w:rPr>
        <w:t xml:space="preserve">roject </w:t>
      </w:r>
      <w:r w:rsidRPr="003B6915" w:rsidR="73E00902">
        <w:rPr>
          <w:rFonts w:asciiTheme="majorHAnsi" w:hAnsiTheme="majorHAnsi" w:eastAsiaTheme="minorEastAsia"/>
          <w:color w:val="000000" w:themeColor="text1"/>
          <w:sz w:val="24"/>
          <w:szCs w:val="24"/>
          <w:lang w:eastAsia="it-IT"/>
        </w:rPr>
        <w:t>Coordinator</w:t>
      </w:r>
      <w:r w:rsidRPr="003B6915" w:rsidR="68716C65">
        <w:rPr>
          <w:rFonts w:asciiTheme="majorHAnsi" w:hAnsiTheme="majorHAnsi" w:eastAsiaTheme="minorEastAsia"/>
          <w:color w:val="000000" w:themeColor="text1"/>
          <w:sz w:val="24"/>
          <w:szCs w:val="24"/>
          <w:lang w:eastAsia="it-IT"/>
        </w:rPr>
        <w:t xml:space="preserve">: </w:t>
      </w:r>
    </w:p>
    <w:p w:rsidRPr="003B6915" w:rsidR="2590279E" w:rsidP="003B6915" w:rsidRDefault="2590279E" w14:paraId="68EAC4CB" w14:textId="6FB5D5A1">
      <w:pPr>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Name: Nathan Clark </w:t>
      </w:r>
    </w:p>
    <w:p w:rsidRPr="003B6915" w:rsidR="2590279E" w:rsidP="003B6915" w:rsidRDefault="2590279E" w14:paraId="6107FDB4" w14:textId="0BF541BB">
      <w:pPr>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 xml:space="preserve">Tel: +45 </w:t>
      </w:r>
      <w:r w:rsidRPr="003B6915" w:rsidR="2C033649">
        <w:rPr>
          <w:rFonts w:cs="Calibri" w:asciiTheme="majorHAnsi" w:hAnsiTheme="majorHAnsi"/>
          <w:color w:val="000000" w:themeColor="text1"/>
          <w:sz w:val="24"/>
          <w:szCs w:val="24"/>
        </w:rPr>
        <w:t>(0)</w:t>
      </w:r>
      <w:r w:rsidRPr="003B6915">
        <w:rPr>
          <w:rFonts w:asciiTheme="majorHAnsi" w:hAnsiTheme="majorHAnsi" w:eastAsiaTheme="minorEastAsia"/>
          <w:color w:val="000000" w:themeColor="text1"/>
          <w:sz w:val="24"/>
          <w:szCs w:val="24"/>
          <w:lang w:eastAsia="it-IT"/>
        </w:rPr>
        <w:t>51148718</w:t>
      </w:r>
    </w:p>
    <w:p w:rsidRPr="003B6915" w:rsidR="2590279E" w:rsidP="003B6915" w:rsidRDefault="2590279E" w14:paraId="57AF712A" w14:textId="2E08E541">
      <w:pPr>
        <w:spacing w:after="0"/>
        <w:jc w:val="both"/>
        <w:rPr>
          <w:rFonts w:asciiTheme="majorHAnsi" w:hAnsiTheme="majorHAnsi" w:eastAsiaTheme="minorEastAsia"/>
          <w:color w:val="000000" w:themeColor="text1"/>
          <w:sz w:val="24"/>
          <w:szCs w:val="24"/>
          <w:lang w:eastAsia="it-IT"/>
        </w:rPr>
      </w:pPr>
      <w:r w:rsidRPr="003B6915">
        <w:rPr>
          <w:rFonts w:asciiTheme="majorHAnsi" w:hAnsiTheme="majorHAnsi" w:eastAsiaTheme="minorEastAsia"/>
          <w:color w:val="000000" w:themeColor="text1"/>
          <w:sz w:val="24"/>
          <w:szCs w:val="24"/>
          <w:lang w:eastAsia="it-IT"/>
        </w:rPr>
        <w:t>Email: n.e.clark@vu.nl</w:t>
      </w:r>
    </w:p>
    <w:p w:rsidRPr="003B6915" w:rsidR="0FDCC007" w:rsidP="003B6915" w:rsidRDefault="0FDCC007" w14:paraId="2D144D05" w14:textId="7C03F079">
      <w:pPr>
        <w:spacing w:after="0"/>
        <w:jc w:val="both"/>
        <w:rPr>
          <w:rFonts w:asciiTheme="majorHAnsi" w:hAnsiTheme="majorHAnsi" w:eastAsiaTheme="minorEastAsia"/>
          <w:color w:val="000000" w:themeColor="text1"/>
          <w:sz w:val="24"/>
          <w:szCs w:val="24"/>
          <w:lang w:eastAsia="it-IT"/>
        </w:rPr>
      </w:pPr>
    </w:p>
    <w:p w:rsidRPr="003B6915" w:rsidR="003E6CD9" w:rsidP="003B6915" w:rsidRDefault="003E6CD9" w14:paraId="13D04B64" w14:textId="77777777">
      <w:pPr>
        <w:widowControl w:val="0"/>
        <w:autoSpaceDE w:val="0"/>
        <w:autoSpaceDN w:val="0"/>
        <w:adjustRightInd w:val="0"/>
        <w:spacing w:after="0"/>
        <w:jc w:val="both"/>
        <w:rPr>
          <w:rFonts w:asciiTheme="majorHAnsi" w:hAnsiTheme="majorHAnsi" w:eastAsiaTheme="minorEastAsia"/>
          <w:b/>
          <w:bCs/>
          <w:color w:val="000000"/>
          <w:sz w:val="24"/>
          <w:szCs w:val="24"/>
          <w:lang w:eastAsia="it-IT"/>
        </w:rPr>
      </w:pPr>
    </w:p>
    <w:p w:rsidRPr="003B6915" w:rsidR="00E040F6" w:rsidP="003B6915" w:rsidRDefault="00E040F6" w14:paraId="20A2B4E1" w14:textId="77777777">
      <w:pPr>
        <w:pStyle w:val="LINKS-Bodytext"/>
        <w:rPr>
          <w:rFonts w:asciiTheme="majorHAnsi" w:hAnsiTheme="majorHAnsi"/>
          <w:b/>
          <w:bCs/>
          <w:szCs w:val="24"/>
        </w:rPr>
      </w:pPr>
    </w:p>
    <w:p w:rsidRPr="003B6915" w:rsidR="006C3A67" w:rsidP="003B6915" w:rsidRDefault="006C3A67" w14:paraId="0D02FA01" w14:textId="77777777">
      <w:pPr>
        <w:jc w:val="both"/>
        <w:rPr>
          <w:rFonts w:asciiTheme="majorHAnsi" w:hAnsiTheme="majorHAnsi"/>
          <w:sz w:val="24"/>
          <w:szCs w:val="24"/>
        </w:rPr>
      </w:pPr>
    </w:p>
    <w:p w:rsidRPr="003B6915" w:rsidR="003B6915" w:rsidRDefault="003B6915" w14:paraId="1F1E9FE9" w14:textId="77777777">
      <w:pPr>
        <w:jc w:val="both"/>
        <w:rPr>
          <w:rFonts w:asciiTheme="majorHAnsi" w:hAnsiTheme="majorHAnsi"/>
          <w:sz w:val="24"/>
          <w:szCs w:val="24"/>
        </w:rPr>
      </w:pPr>
    </w:p>
    <w:sectPr w:rsidRPr="003B6915" w:rsidR="003B6915" w:rsidSect="00F91BB4">
      <w:pgSz w:w="11900" w:h="16840" w:orient="portrait"/>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5FE3" w16cex:dateUtc="2020-10-26T14:46:00Z"/>
  <w16cex:commentExtensible w16cex:durableId="23416543" w16cex:dateUtc="2020-10-26T15:09:00Z"/>
  <w16cex:commentExtensible w16cex:durableId="23416668" w16cex:dateUtc="2020-10-26T15:14:00Z"/>
  <w16cex:commentExtensible w16cex:durableId="23416690" w16cex:dateUtc="2020-10-26T15: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8D207"/>
    <w:multiLevelType w:val="hybridMultilevel"/>
    <w:tmpl w:val="7972E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43C45"/>
    <w:multiLevelType w:val="hybridMultilevel"/>
    <w:tmpl w:val="D626F84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8A76F1A"/>
    <w:multiLevelType w:val="hybridMultilevel"/>
    <w:tmpl w:val="0CF0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3698"/>
    <w:multiLevelType w:val="multilevel"/>
    <w:tmpl w:val="5CF0F68E"/>
    <w:lvl w:ilvl="0">
      <w:start w:val="1"/>
      <w:numFmt w:val="decimal"/>
      <w:pStyle w:val="Heading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34"/>
        </w:tabs>
        <w:ind w:left="1435" w:hanging="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C2380E"/>
    <w:multiLevelType w:val="hybridMultilevel"/>
    <w:tmpl w:val="4C223CE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331D0EF3"/>
    <w:multiLevelType w:val="hybridMultilevel"/>
    <w:tmpl w:val="4BFC7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0A5FBA"/>
    <w:multiLevelType w:val="hybridMultilevel"/>
    <w:tmpl w:val="39ACE2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6037CA"/>
    <w:multiLevelType w:val="hybridMultilevel"/>
    <w:tmpl w:val="06148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925469F"/>
    <w:multiLevelType w:val="hybridMultilevel"/>
    <w:tmpl w:val="224071E6"/>
    <w:lvl w:ilvl="0" w:tplc="F69C59CA">
      <w:start w:val="1"/>
      <w:numFmt w:val="bullet"/>
      <w:lvlText w:val="o"/>
      <w:lvlJc w:val="left"/>
      <w:pPr>
        <w:ind w:left="720" w:hanging="360"/>
      </w:pPr>
      <w:rPr>
        <w:rFonts w:hint="default" w:ascii="&quot;Courier New&quot;" w:hAnsi="&quot;Courier New&quot;"/>
      </w:rPr>
    </w:lvl>
    <w:lvl w:ilvl="1" w:tplc="2ACE8D8C">
      <w:start w:val="1"/>
      <w:numFmt w:val="bullet"/>
      <w:lvlText w:val="o"/>
      <w:lvlJc w:val="left"/>
      <w:pPr>
        <w:ind w:left="1440" w:hanging="360"/>
      </w:pPr>
      <w:rPr>
        <w:rFonts w:hint="default" w:ascii="Courier New" w:hAnsi="Courier New"/>
      </w:rPr>
    </w:lvl>
    <w:lvl w:ilvl="2" w:tplc="AF327EBC">
      <w:start w:val="1"/>
      <w:numFmt w:val="bullet"/>
      <w:lvlText w:val=""/>
      <w:lvlJc w:val="left"/>
      <w:pPr>
        <w:ind w:left="2160" w:hanging="360"/>
      </w:pPr>
      <w:rPr>
        <w:rFonts w:hint="default" w:ascii="Wingdings" w:hAnsi="Wingdings"/>
      </w:rPr>
    </w:lvl>
    <w:lvl w:ilvl="3" w:tplc="7C5C6DE4">
      <w:start w:val="1"/>
      <w:numFmt w:val="bullet"/>
      <w:lvlText w:val=""/>
      <w:lvlJc w:val="left"/>
      <w:pPr>
        <w:ind w:left="2880" w:hanging="360"/>
      </w:pPr>
      <w:rPr>
        <w:rFonts w:hint="default" w:ascii="Symbol" w:hAnsi="Symbol"/>
      </w:rPr>
    </w:lvl>
    <w:lvl w:ilvl="4" w:tplc="63AAFB6A">
      <w:start w:val="1"/>
      <w:numFmt w:val="bullet"/>
      <w:lvlText w:val="o"/>
      <w:lvlJc w:val="left"/>
      <w:pPr>
        <w:ind w:left="3600" w:hanging="360"/>
      </w:pPr>
      <w:rPr>
        <w:rFonts w:hint="default" w:ascii="Courier New" w:hAnsi="Courier New"/>
      </w:rPr>
    </w:lvl>
    <w:lvl w:ilvl="5" w:tplc="9B3CC8A6">
      <w:start w:val="1"/>
      <w:numFmt w:val="bullet"/>
      <w:lvlText w:val=""/>
      <w:lvlJc w:val="left"/>
      <w:pPr>
        <w:ind w:left="4320" w:hanging="360"/>
      </w:pPr>
      <w:rPr>
        <w:rFonts w:hint="default" w:ascii="Wingdings" w:hAnsi="Wingdings"/>
      </w:rPr>
    </w:lvl>
    <w:lvl w:ilvl="6" w:tplc="43E65EB2">
      <w:start w:val="1"/>
      <w:numFmt w:val="bullet"/>
      <w:lvlText w:val=""/>
      <w:lvlJc w:val="left"/>
      <w:pPr>
        <w:ind w:left="5040" w:hanging="360"/>
      </w:pPr>
      <w:rPr>
        <w:rFonts w:hint="default" w:ascii="Symbol" w:hAnsi="Symbol"/>
      </w:rPr>
    </w:lvl>
    <w:lvl w:ilvl="7" w:tplc="25F22D04">
      <w:start w:val="1"/>
      <w:numFmt w:val="bullet"/>
      <w:lvlText w:val="o"/>
      <w:lvlJc w:val="left"/>
      <w:pPr>
        <w:ind w:left="5760" w:hanging="360"/>
      </w:pPr>
      <w:rPr>
        <w:rFonts w:hint="default" w:ascii="Courier New" w:hAnsi="Courier New"/>
      </w:rPr>
    </w:lvl>
    <w:lvl w:ilvl="8" w:tplc="8196E5EE">
      <w:start w:val="1"/>
      <w:numFmt w:val="bullet"/>
      <w:lvlText w:val=""/>
      <w:lvlJc w:val="left"/>
      <w:pPr>
        <w:ind w:left="6480" w:hanging="360"/>
      </w:pPr>
      <w:rPr>
        <w:rFonts w:hint="default" w:ascii="Wingdings" w:hAnsi="Wingdings"/>
      </w:rPr>
    </w:lvl>
  </w:abstractNum>
  <w:abstractNum w:abstractNumId="9" w15:restartNumberingAfterBreak="0">
    <w:nsid w:val="4A902B39"/>
    <w:multiLevelType w:val="hybridMultilevel"/>
    <w:tmpl w:val="C3808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272AF6"/>
    <w:multiLevelType w:val="hybridMultilevel"/>
    <w:tmpl w:val="A3AA1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
  </w:num>
  <w:num w:numId="4">
    <w:abstractNumId w:val="4"/>
  </w:num>
  <w:num w:numId="5">
    <w:abstractNumId w:val="6"/>
  </w:num>
  <w:num w:numId="6">
    <w:abstractNumId w:val="5"/>
  </w:num>
  <w:num w:numId="7">
    <w:abstractNumId w:val="7"/>
  </w:num>
  <w:num w:numId="8">
    <w:abstractNumId w:val="9"/>
  </w:num>
  <w:num w:numId="9">
    <w:abstractNumId w:val="10"/>
  </w:num>
  <w:num w:numId="10">
    <w:abstractNumId w:val="3"/>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9"/>
  <w:trackRevisions w:val="fals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36"/>
    <w:rsid w:val="00001635"/>
    <w:rsid w:val="00016050"/>
    <w:rsid w:val="00062564"/>
    <w:rsid w:val="00081AD3"/>
    <w:rsid w:val="000D76D1"/>
    <w:rsid w:val="0015460A"/>
    <w:rsid w:val="00190CF3"/>
    <w:rsid w:val="001A1116"/>
    <w:rsid w:val="001A4F2B"/>
    <w:rsid w:val="001F720A"/>
    <w:rsid w:val="001FAB2B"/>
    <w:rsid w:val="00200A53"/>
    <w:rsid w:val="0020143F"/>
    <w:rsid w:val="00204DA9"/>
    <w:rsid w:val="00207A8C"/>
    <w:rsid w:val="00242F15"/>
    <w:rsid w:val="002655AF"/>
    <w:rsid w:val="00283E11"/>
    <w:rsid w:val="00287A96"/>
    <w:rsid w:val="002C7BCB"/>
    <w:rsid w:val="00340652"/>
    <w:rsid w:val="00341741"/>
    <w:rsid w:val="0035180F"/>
    <w:rsid w:val="003876E6"/>
    <w:rsid w:val="003B0577"/>
    <w:rsid w:val="003B5ABE"/>
    <w:rsid w:val="003B6915"/>
    <w:rsid w:val="003D7E5A"/>
    <w:rsid w:val="003E5EC6"/>
    <w:rsid w:val="003E6CD9"/>
    <w:rsid w:val="003F000D"/>
    <w:rsid w:val="003F06A2"/>
    <w:rsid w:val="003F3FE3"/>
    <w:rsid w:val="004155B4"/>
    <w:rsid w:val="0043073B"/>
    <w:rsid w:val="00463F58"/>
    <w:rsid w:val="00471A0B"/>
    <w:rsid w:val="004737B0"/>
    <w:rsid w:val="004A0400"/>
    <w:rsid w:val="004D7436"/>
    <w:rsid w:val="00504D2B"/>
    <w:rsid w:val="00511BA1"/>
    <w:rsid w:val="00565E9B"/>
    <w:rsid w:val="00572C18"/>
    <w:rsid w:val="005906AE"/>
    <w:rsid w:val="005943B5"/>
    <w:rsid w:val="005B378F"/>
    <w:rsid w:val="005E2518"/>
    <w:rsid w:val="005E2D47"/>
    <w:rsid w:val="005E59CA"/>
    <w:rsid w:val="006475FD"/>
    <w:rsid w:val="006564FA"/>
    <w:rsid w:val="00661534"/>
    <w:rsid w:val="00671333"/>
    <w:rsid w:val="006C3A67"/>
    <w:rsid w:val="006F1F9B"/>
    <w:rsid w:val="00711F94"/>
    <w:rsid w:val="00712C73"/>
    <w:rsid w:val="007173B9"/>
    <w:rsid w:val="00737276"/>
    <w:rsid w:val="007B3FCD"/>
    <w:rsid w:val="007B438F"/>
    <w:rsid w:val="007E3667"/>
    <w:rsid w:val="007F2F91"/>
    <w:rsid w:val="007F33B9"/>
    <w:rsid w:val="007F5A2B"/>
    <w:rsid w:val="00805A74"/>
    <w:rsid w:val="008138D2"/>
    <w:rsid w:val="008376F6"/>
    <w:rsid w:val="008419E6"/>
    <w:rsid w:val="00856790"/>
    <w:rsid w:val="00871BDC"/>
    <w:rsid w:val="008841D8"/>
    <w:rsid w:val="008D7B30"/>
    <w:rsid w:val="008E6A7C"/>
    <w:rsid w:val="009106B1"/>
    <w:rsid w:val="009200B3"/>
    <w:rsid w:val="009477F9"/>
    <w:rsid w:val="00A41D15"/>
    <w:rsid w:val="00A54C0B"/>
    <w:rsid w:val="00A67277"/>
    <w:rsid w:val="00A7586A"/>
    <w:rsid w:val="00A97B94"/>
    <w:rsid w:val="00AD3214"/>
    <w:rsid w:val="00B0799B"/>
    <w:rsid w:val="00B26C0C"/>
    <w:rsid w:val="00B51B67"/>
    <w:rsid w:val="00B54708"/>
    <w:rsid w:val="00B64460"/>
    <w:rsid w:val="00B70494"/>
    <w:rsid w:val="00B71D35"/>
    <w:rsid w:val="00BA4E96"/>
    <w:rsid w:val="00BB6FE6"/>
    <w:rsid w:val="00BE61D2"/>
    <w:rsid w:val="00BE7D97"/>
    <w:rsid w:val="00C14092"/>
    <w:rsid w:val="00C23215"/>
    <w:rsid w:val="00C268BF"/>
    <w:rsid w:val="00C5335D"/>
    <w:rsid w:val="00C70DBC"/>
    <w:rsid w:val="00C94AF9"/>
    <w:rsid w:val="00CB5E3C"/>
    <w:rsid w:val="00D01B41"/>
    <w:rsid w:val="00D13F4D"/>
    <w:rsid w:val="00D17CF6"/>
    <w:rsid w:val="00D31BC6"/>
    <w:rsid w:val="00D73742"/>
    <w:rsid w:val="00D86C35"/>
    <w:rsid w:val="00D90E04"/>
    <w:rsid w:val="00DA434A"/>
    <w:rsid w:val="00DB42E6"/>
    <w:rsid w:val="00DC3511"/>
    <w:rsid w:val="00DE6E04"/>
    <w:rsid w:val="00DE786A"/>
    <w:rsid w:val="00E040F6"/>
    <w:rsid w:val="00E56750"/>
    <w:rsid w:val="00E7112E"/>
    <w:rsid w:val="00E8688C"/>
    <w:rsid w:val="00EC2DB4"/>
    <w:rsid w:val="00EE20ED"/>
    <w:rsid w:val="00EF072B"/>
    <w:rsid w:val="00F06197"/>
    <w:rsid w:val="00F449E5"/>
    <w:rsid w:val="00F512C5"/>
    <w:rsid w:val="00F5212A"/>
    <w:rsid w:val="00F64205"/>
    <w:rsid w:val="00F6433D"/>
    <w:rsid w:val="00F91BB4"/>
    <w:rsid w:val="00F931DD"/>
    <w:rsid w:val="00FA4936"/>
    <w:rsid w:val="00FC36BC"/>
    <w:rsid w:val="00FD5116"/>
    <w:rsid w:val="00FE360A"/>
    <w:rsid w:val="010CDF5F"/>
    <w:rsid w:val="0128412E"/>
    <w:rsid w:val="027025DC"/>
    <w:rsid w:val="028F71A8"/>
    <w:rsid w:val="029D9E49"/>
    <w:rsid w:val="02C8A7C3"/>
    <w:rsid w:val="030FB8A8"/>
    <w:rsid w:val="03134A89"/>
    <w:rsid w:val="032BA743"/>
    <w:rsid w:val="0382ACC6"/>
    <w:rsid w:val="03A8838E"/>
    <w:rsid w:val="0410F9A8"/>
    <w:rsid w:val="047F42F7"/>
    <w:rsid w:val="0513079F"/>
    <w:rsid w:val="051BFEC0"/>
    <w:rsid w:val="0520E797"/>
    <w:rsid w:val="05A253C0"/>
    <w:rsid w:val="06081348"/>
    <w:rsid w:val="069EB573"/>
    <w:rsid w:val="06C629F8"/>
    <w:rsid w:val="06CBF714"/>
    <w:rsid w:val="06D9C1FF"/>
    <w:rsid w:val="06FDA40A"/>
    <w:rsid w:val="07050A4C"/>
    <w:rsid w:val="070B1C21"/>
    <w:rsid w:val="074439E9"/>
    <w:rsid w:val="078D7486"/>
    <w:rsid w:val="079A6672"/>
    <w:rsid w:val="07BB7B8D"/>
    <w:rsid w:val="07F8F894"/>
    <w:rsid w:val="08146D68"/>
    <w:rsid w:val="0821E5D3"/>
    <w:rsid w:val="08673A97"/>
    <w:rsid w:val="0914389C"/>
    <w:rsid w:val="09A3A81F"/>
    <w:rsid w:val="09D733A1"/>
    <w:rsid w:val="09DD838C"/>
    <w:rsid w:val="0A213E58"/>
    <w:rsid w:val="0A2C9B78"/>
    <w:rsid w:val="0A7DC9AB"/>
    <w:rsid w:val="0ABC3293"/>
    <w:rsid w:val="0B2750DB"/>
    <w:rsid w:val="0B2E573F"/>
    <w:rsid w:val="0B4B6047"/>
    <w:rsid w:val="0B4E9B0C"/>
    <w:rsid w:val="0BFFAA63"/>
    <w:rsid w:val="0C50EF8E"/>
    <w:rsid w:val="0C62F655"/>
    <w:rsid w:val="0C6FFE8A"/>
    <w:rsid w:val="0C848DAB"/>
    <w:rsid w:val="0CD1E7A1"/>
    <w:rsid w:val="0D14508F"/>
    <w:rsid w:val="0D2A18CC"/>
    <w:rsid w:val="0D2DCD8D"/>
    <w:rsid w:val="0D40501E"/>
    <w:rsid w:val="0D8A3F8B"/>
    <w:rsid w:val="0DC5C097"/>
    <w:rsid w:val="0E46FED4"/>
    <w:rsid w:val="0E502F6F"/>
    <w:rsid w:val="0E64AF6E"/>
    <w:rsid w:val="0E80A537"/>
    <w:rsid w:val="0EA0BEE4"/>
    <w:rsid w:val="0EB6D08F"/>
    <w:rsid w:val="0EB8AD51"/>
    <w:rsid w:val="0EF913C5"/>
    <w:rsid w:val="0F3C03A5"/>
    <w:rsid w:val="0F902D3A"/>
    <w:rsid w:val="0F92675D"/>
    <w:rsid w:val="0FDCC007"/>
    <w:rsid w:val="10002C76"/>
    <w:rsid w:val="101221E3"/>
    <w:rsid w:val="103D7A53"/>
    <w:rsid w:val="10503B5E"/>
    <w:rsid w:val="1081FE33"/>
    <w:rsid w:val="110B2E81"/>
    <w:rsid w:val="1190A83B"/>
    <w:rsid w:val="11DA8917"/>
    <w:rsid w:val="12077BB3"/>
    <w:rsid w:val="1211CC74"/>
    <w:rsid w:val="12192DCB"/>
    <w:rsid w:val="126C9458"/>
    <w:rsid w:val="1287B840"/>
    <w:rsid w:val="128B9CC8"/>
    <w:rsid w:val="128F2128"/>
    <w:rsid w:val="12BF22BB"/>
    <w:rsid w:val="12F0C2F0"/>
    <w:rsid w:val="12FC3C11"/>
    <w:rsid w:val="1347A20A"/>
    <w:rsid w:val="13C6F2F5"/>
    <w:rsid w:val="13E0052F"/>
    <w:rsid w:val="1415589F"/>
    <w:rsid w:val="14995D67"/>
    <w:rsid w:val="14FE91A6"/>
    <w:rsid w:val="151F8FF0"/>
    <w:rsid w:val="15605991"/>
    <w:rsid w:val="15B342B5"/>
    <w:rsid w:val="15CB6ACF"/>
    <w:rsid w:val="16101AED"/>
    <w:rsid w:val="16292881"/>
    <w:rsid w:val="164DB32D"/>
    <w:rsid w:val="1659F369"/>
    <w:rsid w:val="16950599"/>
    <w:rsid w:val="16FFFEC6"/>
    <w:rsid w:val="177A13D5"/>
    <w:rsid w:val="17BB3D9F"/>
    <w:rsid w:val="17DB93DA"/>
    <w:rsid w:val="17FB51F5"/>
    <w:rsid w:val="1840DACC"/>
    <w:rsid w:val="1856AC81"/>
    <w:rsid w:val="185C8E98"/>
    <w:rsid w:val="18C93D0A"/>
    <w:rsid w:val="18FAED9D"/>
    <w:rsid w:val="19136576"/>
    <w:rsid w:val="191AF1D0"/>
    <w:rsid w:val="196D18E9"/>
    <w:rsid w:val="19B45B6A"/>
    <w:rsid w:val="19F9396A"/>
    <w:rsid w:val="1A244A22"/>
    <w:rsid w:val="1A31020E"/>
    <w:rsid w:val="1AAADEFB"/>
    <w:rsid w:val="1B8855E2"/>
    <w:rsid w:val="1B98F1FD"/>
    <w:rsid w:val="1BAAF962"/>
    <w:rsid w:val="1BAE4B03"/>
    <w:rsid w:val="1BDF9D6A"/>
    <w:rsid w:val="1BE0181E"/>
    <w:rsid w:val="1C3DA661"/>
    <w:rsid w:val="1C640DF4"/>
    <w:rsid w:val="1CCBAD89"/>
    <w:rsid w:val="1CD3FBCB"/>
    <w:rsid w:val="1CEC7A2C"/>
    <w:rsid w:val="1D5DA9FC"/>
    <w:rsid w:val="1D8B03DF"/>
    <w:rsid w:val="1DF98AFD"/>
    <w:rsid w:val="1E412297"/>
    <w:rsid w:val="1E900DB5"/>
    <w:rsid w:val="1ED1DF98"/>
    <w:rsid w:val="1F378772"/>
    <w:rsid w:val="1F5CB20E"/>
    <w:rsid w:val="1FAC0EA6"/>
    <w:rsid w:val="1FE96D57"/>
    <w:rsid w:val="1FF01341"/>
    <w:rsid w:val="20333EBC"/>
    <w:rsid w:val="215640AB"/>
    <w:rsid w:val="2199D1A6"/>
    <w:rsid w:val="21A18E73"/>
    <w:rsid w:val="21A3637C"/>
    <w:rsid w:val="21C14037"/>
    <w:rsid w:val="221CF218"/>
    <w:rsid w:val="2234685B"/>
    <w:rsid w:val="22447423"/>
    <w:rsid w:val="224F3BB1"/>
    <w:rsid w:val="224F5C40"/>
    <w:rsid w:val="23DD5D10"/>
    <w:rsid w:val="23E09738"/>
    <w:rsid w:val="244DFD6C"/>
    <w:rsid w:val="24AB3CB4"/>
    <w:rsid w:val="24EBEA42"/>
    <w:rsid w:val="2507B66C"/>
    <w:rsid w:val="25186F4B"/>
    <w:rsid w:val="25576970"/>
    <w:rsid w:val="256872A4"/>
    <w:rsid w:val="258D051C"/>
    <w:rsid w:val="2590279E"/>
    <w:rsid w:val="25AC0E26"/>
    <w:rsid w:val="25AC20A5"/>
    <w:rsid w:val="25AE28CF"/>
    <w:rsid w:val="25DB221B"/>
    <w:rsid w:val="2604A2F1"/>
    <w:rsid w:val="2649AB00"/>
    <w:rsid w:val="2667D5D1"/>
    <w:rsid w:val="267EEBCD"/>
    <w:rsid w:val="269EAFF6"/>
    <w:rsid w:val="26B0BDF9"/>
    <w:rsid w:val="26B17C20"/>
    <w:rsid w:val="27792CB8"/>
    <w:rsid w:val="27C209C9"/>
    <w:rsid w:val="27DD8DF3"/>
    <w:rsid w:val="281BD56E"/>
    <w:rsid w:val="282F42E8"/>
    <w:rsid w:val="28573A9A"/>
    <w:rsid w:val="28EACC16"/>
    <w:rsid w:val="2904E166"/>
    <w:rsid w:val="29079FDC"/>
    <w:rsid w:val="293FCA6F"/>
    <w:rsid w:val="29404C20"/>
    <w:rsid w:val="29643F76"/>
    <w:rsid w:val="29D97F48"/>
    <w:rsid w:val="2A19A9ED"/>
    <w:rsid w:val="2A1F8CCB"/>
    <w:rsid w:val="2A3844AB"/>
    <w:rsid w:val="2A573935"/>
    <w:rsid w:val="2A7B69FB"/>
    <w:rsid w:val="2B197252"/>
    <w:rsid w:val="2B786F67"/>
    <w:rsid w:val="2B810EE7"/>
    <w:rsid w:val="2B93D31D"/>
    <w:rsid w:val="2BC1FD52"/>
    <w:rsid w:val="2C033649"/>
    <w:rsid w:val="2C2BC93F"/>
    <w:rsid w:val="2C95D7F0"/>
    <w:rsid w:val="2CC02FF0"/>
    <w:rsid w:val="2D1A8E24"/>
    <w:rsid w:val="2D69CD63"/>
    <w:rsid w:val="2D892ACA"/>
    <w:rsid w:val="2DC8875F"/>
    <w:rsid w:val="2DE98EB2"/>
    <w:rsid w:val="2E060E7E"/>
    <w:rsid w:val="2E47BD95"/>
    <w:rsid w:val="2E8085D0"/>
    <w:rsid w:val="2EB60D09"/>
    <w:rsid w:val="2F08C7C2"/>
    <w:rsid w:val="2F0AE74F"/>
    <w:rsid w:val="2F1B51B8"/>
    <w:rsid w:val="2F2291E4"/>
    <w:rsid w:val="2F268CB9"/>
    <w:rsid w:val="2FC03705"/>
    <w:rsid w:val="3061DA9C"/>
    <w:rsid w:val="30B374B0"/>
    <w:rsid w:val="30CF4C72"/>
    <w:rsid w:val="3103C254"/>
    <w:rsid w:val="310CEC89"/>
    <w:rsid w:val="317E9678"/>
    <w:rsid w:val="324CB0DC"/>
    <w:rsid w:val="326315F9"/>
    <w:rsid w:val="3280FBD1"/>
    <w:rsid w:val="3288FE87"/>
    <w:rsid w:val="32EBF34E"/>
    <w:rsid w:val="330EB238"/>
    <w:rsid w:val="33122E5A"/>
    <w:rsid w:val="3370834A"/>
    <w:rsid w:val="338D57E3"/>
    <w:rsid w:val="33BD6CFC"/>
    <w:rsid w:val="33E499AE"/>
    <w:rsid w:val="343CE465"/>
    <w:rsid w:val="34913AE6"/>
    <w:rsid w:val="34EDD445"/>
    <w:rsid w:val="35472945"/>
    <w:rsid w:val="3556F5C0"/>
    <w:rsid w:val="355B5929"/>
    <w:rsid w:val="359F0755"/>
    <w:rsid w:val="35ED67FA"/>
    <w:rsid w:val="35F5A27B"/>
    <w:rsid w:val="36481662"/>
    <w:rsid w:val="364CE14B"/>
    <w:rsid w:val="366E13F9"/>
    <w:rsid w:val="36B5CE3E"/>
    <w:rsid w:val="36BBB130"/>
    <w:rsid w:val="36CA1547"/>
    <w:rsid w:val="36DF2FC9"/>
    <w:rsid w:val="3714E2ED"/>
    <w:rsid w:val="371736F2"/>
    <w:rsid w:val="375B28EC"/>
    <w:rsid w:val="375C939A"/>
    <w:rsid w:val="3771E788"/>
    <w:rsid w:val="37A1D16B"/>
    <w:rsid w:val="38280B77"/>
    <w:rsid w:val="38DBB10A"/>
    <w:rsid w:val="3950C81C"/>
    <w:rsid w:val="3993670D"/>
    <w:rsid w:val="39A65EC8"/>
    <w:rsid w:val="39AEB598"/>
    <w:rsid w:val="3A44C05D"/>
    <w:rsid w:val="3A9590B0"/>
    <w:rsid w:val="3A95D4D2"/>
    <w:rsid w:val="3AD3AA86"/>
    <w:rsid w:val="3B44BA55"/>
    <w:rsid w:val="3B5F21BE"/>
    <w:rsid w:val="3C43F54C"/>
    <w:rsid w:val="3C515C01"/>
    <w:rsid w:val="3C5870E7"/>
    <w:rsid w:val="3C67CF5F"/>
    <w:rsid w:val="3CC6B346"/>
    <w:rsid w:val="3CD04CD7"/>
    <w:rsid w:val="3DA68216"/>
    <w:rsid w:val="3E7CFCE1"/>
    <w:rsid w:val="3E90378D"/>
    <w:rsid w:val="3EA631AE"/>
    <w:rsid w:val="3EAF9850"/>
    <w:rsid w:val="3EECD9FD"/>
    <w:rsid w:val="3F3A0F76"/>
    <w:rsid w:val="3F4222E6"/>
    <w:rsid w:val="3F5B18A0"/>
    <w:rsid w:val="3F6E1E03"/>
    <w:rsid w:val="3F6F95E5"/>
    <w:rsid w:val="3FADAD66"/>
    <w:rsid w:val="3FB84505"/>
    <w:rsid w:val="40347A8E"/>
    <w:rsid w:val="4041EDA3"/>
    <w:rsid w:val="40512624"/>
    <w:rsid w:val="4087FAF9"/>
    <w:rsid w:val="409C822B"/>
    <w:rsid w:val="40A884AC"/>
    <w:rsid w:val="40CF35AA"/>
    <w:rsid w:val="40F846B7"/>
    <w:rsid w:val="411E2B59"/>
    <w:rsid w:val="4134F42F"/>
    <w:rsid w:val="4184A97A"/>
    <w:rsid w:val="41894C9F"/>
    <w:rsid w:val="419C7F40"/>
    <w:rsid w:val="41B414CF"/>
    <w:rsid w:val="41B9C847"/>
    <w:rsid w:val="41EF361C"/>
    <w:rsid w:val="420BE85B"/>
    <w:rsid w:val="420EAA27"/>
    <w:rsid w:val="421BA556"/>
    <w:rsid w:val="423B59E8"/>
    <w:rsid w:val="4246A3B0"/>
    <w:rsid w:val="42C4161B"/>
    <w:rsid w:val="42DBB559"/>
    <w:rsid w:val="42ECA6BE"/>
    <w:rsid w:val="4392389F"/>
    <w:rsid w:val="43D237D0"/>
    <w:rsid w:val="44453973"/>
    <w:rsid w:val="44A28E49"/>
    <w:rsid w:val="44C21D86"/>
    <w:rsid w:val="451CBECE"/>
    <w:rsid w:val="45589D30"/>
    <w:rsid w:val="45776A15"/>
    <w:rsid w:val="457FAC57"/>
    <w:rsid w:val="458841FF"/>
    <w:rsid w:val="4593AAF9"/>
    <w:rsid w:val="4599EB77"/>
    <w:rsid w:val="45E1B1EB"/>
    <w:rsid w:val="46027BE3"/>
    <w:rsid w:val="462EA1AF"/>
    <w:rsid w:val="46A03351"/>
    <w:rsid w:val="46B49185"/>
    <w:rsid w:val="46B843F2"/>
    <w:rsid w:val="46DF6DED"/>
    <w:rsid w:val="480DD22A"/>
    <w:rsid w:val="485CD0BF"/>
    <w:rsid w:val="486770A6"/>
    <w:rsid w:val="488569EF"/>
    <w:rsid w:val="48AA71D0"/>
    <w:rsid w:val="49275961"/>
    <w:rsid w:val="4A37C785"/>
    <w:rsid w:val="4AF77F79"/>
    <w:rsid w:val="4B07A5DF"/>
    <w:rsid w:val="4B167293"/>
    <w:rsid w:val="4B213637"/>
    <w:rsid w:val="4B26AA17"/>
    <w:rsid w:val="4B8F116D"/>
    <w:rsid w:val="4BAF1C8D"/>
    <w:rsid w:val="4BC635C9"/>
    <w:rsid w:val="4BCEA023"/>
    <w:rsid w:val="4C052C98"/>
    <w:rsid w:val="4C1C77B2"/>
    <w:rsid w:val="4C3A2D29"/>
    <w:rsid w:val="4C46ADD1"/>
    <w:rsid w:val="4CBE4B9A"/>
    <w:rsid w:val="4CC1B314"/>
    <w:rsid w:val="4D26C3D8"/>
    <w:rsid w:val="4D466203"/>
    <w:rsid w:val="4D5785B3"/>
    <w:rsid w:val="4DC0E6A2"/>
    <w:rsid w:val="4E2A8F06"/>
    <w:rsid w:val="4E3E9CF4"/>
    <w:rsid w:val="4EB4ED35"/>
    <w:rsid w:val="4EC260CD"/>
    <w:rsid w:val="4EDBCBBC"/>
    <w:rsid w:val="4F26E465"/>
    <w:rsid w:val="4F27FA6B"/>
    <w:rsid w:val="4F28F54E"/>
    <w:rsid w:val="4F724D2E"/>
    <w:rsid w:val="50086AA0"/>
    <w:rsid w:val="50CD9676"/>
    <w:rsid w:val="5139025E"/>
    <w:rsid w:val="515EB3FB"/>
    <w:rsid w:val="519601CC"/>
    <w:rsid w:val="51BE39A8"/>
    <w:rsid w:val="51C28583"/>
    <w:rsid w:val="5207FBD2"/>
    <w:rsid w:val="5233FB5D"/>
    <w:rsid w:val="524A9BBB"/>
    <w:rsid w:val="52559385"/>
    <w:rsid w:val="52595FA8"/>
    <w:rsid w:val="5275484B"/>
    <w:rsid w:val="52D5B966"/>
    <w:rsid w:val="534DE7E2"/>
    <w:rsid w:val="53EF6DD9"/>
    <w:rsid w:val="54064160"/>
    <w:rsid w:val="541FEE53"/>
    <w:rsid w:val="5421245D"/>
    <w:rsid w:val="542F7D3D"/>
    <w:rsid w:val="54782B13"/>
    <w:rsid w:val="5584E79D"/>
    <w:rsid w:val="558FF83C"/>
    <w:rsid w:val="55C7A6F9"/>
    <w:rsid w:val="5609F102"/>
    <w:rsid w:val="56227154"/>
    <w:rsid w:val="56240E46"/>
    <w:rsid w:val="572C46C2"/>
    <w:rsid w:val="5760147D"/>
    <w:rsid w:val="576F9657"/>
    <w:rsid w:val="579F95FC"/>
    <w:rsid w:val="57C18B3B"/>
    <w:rsid w:val="58284B73"/>
    <w:rsid w:val="583841D1"/>
    <w:rsid w:val="58546DDC"/>
    <w:rsid w:val="5875F608"/>
    <w:rsid w:val="58CB1ED1"/>
    <w:rsid w:val="58CECDF5"/>
    <w:rsid w:val="58FB28F3"/>
    <w:rsid w:val="59330D5D"/>
    <w:rsid w:val="5967063C"/>
    <w:rsid w:val="598FA8FD"/>
    <w:rsid w:val="5A0AF1F5"/>
    <w:rsid w:val="5A1583D3"/>
    <w:rsid w:val="5A1E63F1"/>
    <w:rsid w:val="5AE11691"/>
    <w:rsid w:val="5B657345"/>
    <w:rsid w:val="5BAEE9DA"/>
    <w:rsid w:val="5BBD0C99"/>
    <w:rsid w:val="5C22D5FE"/>
    <w:rsid w:val="5C86DB73"/>
    <w:rsid w:val="5CE3E339"/>
    <w:rsid w:val="5CF84789"/>
    <w:rsid w:val="5D5E51C8"/>
    <w:rsid w:val="5DAAA7A9"/>
    <w:rsid w:val="5E0F8CA6"/>
    <w:rsid w:val="5E89C4A5"/>
    <w:rsid w:val="5E9BCFA1"/>
    <w:rsid w:val="5EE09C3F"/>
    <w:rsid w:val="5EF876EB"/>
    <w:rsid w:val="5F196859"/>
    <w:rsid w:val="5F1D431F"/>
    <w:rsid w:val="5FC75492"/>
    <w:rsid w:val="5FDB4F40"/>
    <w:rsid w:val="60183F3E"/>
    <w:rsid w:val="6089BD60"/>
    <w:rsid w:val="60A5D39C"/>
    <w:rsid w:val="60A6D17A"/>
    <w:rsid w:val="60C9BDDD"/>
    <w:rsid w:val="6135E83C"/>
    <w:rsid w:val="61560A24"/>
    <w:rsid w:val="61D4F679"/>
    <w:rsid w:val="621FDACD"/>
    <w:rsid w:val="6276E3E3"/>
    <w:rsid w:val="62BD91EA"/>
    <w:rsid w:val="62D4FBD2"/>
    <w:rsid w:val="632B00FC"/>
    <w:rsid w:val="63940B33"/>
    <w:rsid w:val="63C9A2FA"/>
    <w:rsid w:val="63FD19C9"/>
    <w:rsid w:val="6415CF94"/>
    <w:rsid w:val="645EA2B9"/>
    <w:rsid w:val="6498E23F"/>
    <w:rsid w:val="6506DD73"/>
    <w:rsid w:val="654C1806"/>
    <w:rsid w:val="664112D1"/>
    <w:rsid w:val="6643E814"/>
    <w:rsid w:val="665299D0"/>
    <w:rsid w:val="6661C4E9"/>
    <w:rsid w:val="66937470"/>
    <w:rsid w:val="66CED558"/>
    <w:rsid w:val="6714FE2F"/>
    <w:rsid w:val="677570D1"/>
    <w:rsid w:val="67E8B6A6"/>
    <w:rsid w:val="680BA0FC"/>
    <w:rsid w:val="684E3F20"/>
    <w:rsid w:val="68716C65"/>
    <w:rsid w:val="689F4306"/>
    <w:rsid w:val="69070B47"/>
    <w:rsid w:val="6916D667"/>
    <w:rsid w:val="69A3DDDF"/>
    <w:rsid w:val="69A633ED"/>
    <w:rsid w:val="69CBDD07"/>
    <w:rsid w:val="69DFCBC7"/>
    <w:rsid w:val="69E6400D"/>
    <w:rsid w:val="6A1B9AF1"/>
    <w:rsid w:val="6A420214"/>
    <w:rsid w:val="6A5F77CD"/>
    <w:rsid w:val="6A7D271F"/>
    <w:rsid w:val="6AD805BF"/>
    <w:rsid w:val="6B35250A"/>
    <w:rsid w:val="6B42C997"/>
    <w:rsid w:val="6B8C3794"/>
    <w:rsid w:val="6B91C59B"/>
    <w:rsid w:val="6B9486BD"/>
    <w:rsid w:val="6BBAAE9E"/>
    <w:rsid w:val="6C0E0084"/>
    <w:rsid w:val="6C5AEC51"/>
    <w:rsid w:val="6C664E05"/>
    <w:rsid w:val="6C6EB1DE"/>
    <w:rsid w:val="6C9DAFA4"/>
    <w:rsid w:val="6CCA1726"/>
    <w:rsid w:val="6CD6E326"/>
    <w:rsid w:val="6D39FC7C"/>
    <w:rsid w:val="6D4D5316"/>
    <w:rsid w:val="6D6811A1"/>
    <w:rsid w:val="6D851DC6"/>
    <w:rsid w:val="6DBEBEA8"/>
    <w:rsid w:val="6E3725E5"/>
    <w:rsid w:val="6E55747F"/>
    <w:rsid w:val="6E8F7674"/>
    <w:rsid w:val="6E9E20CF"/>
    <w:rsid w:val="6EE59FD9"/>
    <w:rsid w:val="6F5D8F05"/>
    <w:rsid w:val="6F891ACF"/>
    <w:rsid w:val="6FCED0B8"/>
    <w:rsid w:val="70F7DF53"/>
    <w:rsid w:val="71E45766"/>
    <w:rsid w:val="71FC52D5"/>
    <w:rsid w:val="72129DE0"/>
    <w:rsid w:val="7233D604"/>
    <w:rsid w:val="7250C1FF"/>
    <w:rsid w:val="72905264"/>
    <w:rsid w:val="73315CDF"/>
    <w:rsid w:val="73A64FEC"/>
    <w:rsid w:val="73C9D1B4"/>
    <w:rsid w:val="73E00902"/>
    <w:rsid w:val="740B3032"/>
    <w:rsid w:val="74292E86"/>
    <w:rsid w:val="742E8DD2"/>
    <w:rsid w:val="745FAEB5"/>
    <w:rsid w:val="74668240"/>
    <w:rsid w:val="7473F1F1"/>
    <w:rsid w:val="74C15F18"/>
    <w:rsid w:val="74C426C4"/>
    <w:rsid w:val="75426D93"/>
    <w:rsid w:val="75526F6D"/>
    <w:rsid w:val="7561B7B6"/>
    <w:rsid w:val="761984D6"/>
    <w:rsid w:val="76351251"/>
    <w:rsid w:val="7668AF0C"/>
    <w:rsid w:val="7678F54E"/>
    <w:rsid w:val="76F0EEF8"/>
    <w:rsid w:val="76F3FFD1"/>
    <w:rsid w:val="778BB522"/>
    <w:rsid w:val="779BDF2B"/>
    <w:rsid w:val="77A2793D"/>
    <w:rsid w:val="783801CC"/>
    <w:rsid w:val="785441FB"/>
    <w:rsid w:val="785F7E19"/>
    <w:rsid w:val="7887E5E6"/>
    <w:rsid w:val="78BAA516"/>
    <w:rsid w:val="78BD1D68"/>
    <w:rsid w:val="78E21DE9"/>
    <w:rsid w:val="78EE078A"/>
    <w:rsid w:val="7908514D"/>
    <w:rsid w:val="79508298"/>
    <w:rsid w:val="795AD88B"/>
    <w:rsid w:val="796E03B7"/>
    <w:rsid w:val="798A405A"/>
    <w:rsid w:val="79924284"/>
    <w:rsid w:val="799F1556"/>
    <w:rsid w:val="79ECD6A0"/>
    <w:rsid w:val="7A2A95CA"/>
    <w:rsid w:val="7A6B4824"/>
    <w:rsid w:val="7A7C0B0F"/>
    <w:rsid w:val="7AE00CDA"/>
    <w:rsid w:val="7B0CEE7C"/>
    <w:rsid w:val="7B3ECD47"/>
    <w:rsid w:val="7B4DA8E9"/>
    <w:rsid w:val="7BC7DB1A"/>
    <w:rsid w:val="7C25D22D"/>
    <w:rsid w:val="7C7548E6"/>
    <w:rsid w:val="7D00DC82"/>
    <w:rsid w:val="7D363F9A"/>
    <w:rsid w:val="7DEBFA48"/>
    <w:rsid w:val="7DEFD3CF"/>
    <w:rsid w:val="7E0CF2F7"/>
    <w:rsid w:val="7E1D39BB"/>
    <w:rsid w:val="7EF5592A"/>
    <w:rsid w:val="7F92E8A0"/>
    <w:rsid w:val="7FD773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85121"/>
  <w14:defaultImageDpi w14:val="300"/>
  <w15:docId w15:val="{D764847A-B596-8440-B0C1-F41424E78B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7436"/>
    <w:pPr>
      <w:spacing w:after="200" w:line="276" w:lineRule="auto"/>
    </w:pPr>
    <w:rPr>
      <w:rFonts w:ascii="Calibri" w:hAnsi="Calibri" w:eastAsia="Calibri" w:cs="Times New Roman"/>
      <w:sz w:val="22"/>
      <w:szCs w:val="22"/>
      <w:lang w:val="en-GB" w:eastAsia="en-US"/>
    </w:rPr>
  </w:style>
  <w:style w:type="paragraph" w:styleId="Heading1">
    <w:name w:val="heading 1"/>
    <w:basedOn w:val="Normal"/>
    <w:next w:val="Normal"/>
    <w:link w:val="Heading1Char"/>
    <w:qFormat/>
    <w:rsid w:val="001A1116"/>
    <w:pPr>
      <w:keepNext/>
      <w:widowControl w:val="0"/>
      <w:numPr>
        <w:numId w:val="10"/>
      </w:numPr>
      <w:spacing w:before="240" w:after="120" w:line="240" w:lineRule="atLeast"/>
      <w:outlineLvl w:val="0"/>
    </w:pPr>
    <w:rPr>
      <w:rFonts w:eastAsia="Times New Roman" w:cs="Arial"/>
      <w:b/>
      <w:bCs/>
      <w:kern w:val="32"/>
      <w:sz w:val="21"/>
      <w:szCs w:val="24"/>
      <w:lang w:val="en-US"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NKS-Bodytext" w:customStyle="1">
    <w:name w:val="LINKS - Body text"/>
    <w:basedOn w:val="Normal"/>
    <w:link w:val="LINKS-BodytextCarattere"/>
    <w:qFormat/>
    <w:rsid w:val="004D7436"/>
    <w:pPr>
      <w:spacing w:after="120"/>
      <w:jc w:val="both"/>
    </w:pPr>
    <w:rPr>
      <w:sz w:val="24"/>
    </w:rPr>
  </w:style>
  <w:style w:type="character" w:styleId="LINKS-BodytextCarattere" w:customStyle="1">
    <w:name w:val="LINKS - Body text Carattere"/>
    <w:basedOn w:val="DefaultParagraphFont"/>
    <w:link w:val="LINKS-Bodytext"/>
    <w:rsid w:val="004D7436"/>
    <w:rPr>
      <w:rFonts w:ascii="Calibri" w:hAnsi="Calibri" w:eastAsia="Calibri" w:cs="Times New Roman"/>
      <w:szCs w:val="22"/>
      <w:lang w:val="en-GB" w:eastAsia="en-US"/>
    </w:rPr>
  </w:style>
  <w:style w:type="character" w:styleId="CommentReference">
    <w:name w:val="annotation reference"/>
    <w:basedOn w:val="DefaultParagraphFont"/>
    <w:uiPriority w:val="99"/>
    <w:semiHidden/>
    <w:unhideWhenUsed/>
    <w:rsid w:val="004D7436"/>
    <w:rPr>
      <w:sz w:val="18"/>
      <w:szCs w:val="18"/>
    </w:rPr>
  </w:style>
  <w:style w:type="paragraph" w:styleId="CommentText">
    <w:name w:val="annotation text"/>
    <w:basedOn w:val="Normal"/>
    <w:link w:val="CommentTextChar"/>
    <w:uiPriority w:val="99"/>
    <w:unhideWhenUsed/>
    <w:rsid w:val="004D7436"/>
    <w:pPr>
      <w:spacing w:line="240" w:lineRule="auto"/>
    </w:pPr>
    <w:rPr>
      <w:sz w:val="24"/>
      <w:szCs w:val="24"/>
    </w:rPr>
  </w:style>
  <w:style w:type="character" w:styleId="CommentTextChar" w:customStyle="1">
    <w:name w:val="Comment Text Char"/>
    <w:basedOn w:val="DefaultParagraphFont"/>
    <w:link w:val="CommentText"/>
    <w:uiPriority w:val="99"/>
    <w:rsid w:val="004D7436"/>
    <w:rPr>
      <w:rFonts w:ascii="Calibri" w:hAnsi="Calibri" w:eastAsia="Calibri" w:cs="Times New Roman"/>
      <w:lang w:val="en-GB" w:eastAsia="en-US"/>
    </w:rPr>
  </w:style>
  <w:style w:type="paragraph" w:styleId="BalloonText">
    <w:name w:val="Balloon Text"/>
    <w:basedOn w:val="Normal"/>
    <w:link w:val="BalloonTextChar"/>
    <w:uiPriority w:val="99"/>
    <w:semiHidden/>
    <w:unhideWhenUsed/>
    <w:rsid w:val="004D7436"/>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4D7436"/>
    <w:rPr>
      <w:rFonts w:ascii="Lucida Grande" w:hAnsi="Lucida Grande" w:eastAsia="Calibri" w:cs="Times New Roman"/>
      <w:sz w:val="18"/>
      <w:szCs w:val="18"/>
      <w:lang w:val="en-GB" w:eastAsia="en-US"/>
    </w:rPr>
  </w:style>
  <w:style w:type="paragraph" w:styleId="Default" w:customStyle="1">
    <w:name w:val="Default"/>
    <w:rsid w:val="00E040F6"/>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5906AE"/>
    <w:rPr>
      <w:b/>
      <w:bCs/>
      <w:sz w:val="20"/>
      <w:szCs w:val="20"/>
    </w:rPr>
  </w:style>
  <w:style w:type="character" w:styleId="CommentSubjectChar" w:customStyle="1">
    <w:name w:val="Comment Subject Char"/>
    <w:basedOn w:val="CommentTextChar"/>
    <w:link w:val="CommentSubject"/>
    <w:uiPriority w:val="99"/>
    <w:semiHidden/>
    <w:rsid w:val="005906AE"/>
    <w:rPr>
      <w:rFonts w:ascii="Calibri" w:hAnsi="Calibri" w:eastAsia="Calibri" w:cs="Times New Roman"/>
      <w:b/>
      <w:bCs/>
      <w:sz w:val="20"/>
      <w:szCs w:val="20"/>
      <w:lang w:val="en-GB" w:eastAsia="en-US"/>
    </w:rPr>
  </w:style>
  <w:style w:type="paragraph" w:styleId="ListParagraph">
    <w:name w:val="List Paragraph"/>
    <w:aliases w:val="1st level - Bullet List Paragraph,Lettre d'introduction,Paragrafo elenco,List Paragraph1,Medium Grid 1 - Accent 21,Normal bullet 2,Bullet list,Numbered List,Bullet List Paragraph,Numbered paragraph 1,Heading 4 bullet,Task Body,3 Txt tabla"/>
    <w:basedOn w:val="Normal"/>
    <w:link w:val="ListParagraphChar"/>
    <w:qFormat/>
    <w:rsid w:val="00A97B94"/>
    <w:pPr>
      <w:widowControl w:val="0"/>
      <w:ind w:left="720"/>
      <w:contextualSpacing/>
      <w:jc w:val="both"/>
    </w:pPr>
    <w:rPr>
      <w:rFonts w:asciiTheme="minorHAnsi" w:hAnsiTheme="minorHAnsi" w:eastAsiaTheme="minorHAnsi" w:cstheme="minorBidi"/>
      <w:sz w:val="24"/>
    </w:rPr>
  </w:style>
  <w:style w:type="character" w:styleId="ListParagraphChar" w:customStyle="1">
    <w:name w:val="List Paragraph Char"/>
    <w:aliases w:val="1st level - Bullet List Paragraph Char,Lettre d'introduction Char,Paragrafo elenco Char,List Paragraph1 Char,Medium Grid 1 - Accent 21 Char,Normal bullet 2 Char,Bullet list Char,Numbered List Char,Bullet List Paragraph Char"/>
    <w:link w:val="ListParagraph"/>
    <w:qFormat/>
    <w:locked/>
    <w:rsid w:val="00A97B94"/>
    <w:rPr>
      <w:rFonts w:eastAsiaTheme="minorHAnsi"/>
      <w:szCs w:val="22"/>
      <w:lang w:val="en-GB" w:eastAsia="en-US"/>
    </w:rPr>
  </w:style>
  <w:style w:type="paragraph" w:styleId="Revision">
    <w:name w:val="Revision"/>
    <w:hidden/>
    <w:uiPriority w:val="99"/>
    <w:semiHidden/>
    <w:rsid w:val="00C70DBC"/>
    <w:rPr>
      <w:rFonts w:ascii="Calibri" w:hAnsi="Calibri" w:eastAsia="Calibri" w:cs="Times New Roman"/>
      <w:sz w:val="22"/>
      <w:szCs w:val="22"/>
      <w:lang w:val="en-GB" w:eastAsia="en-US"/>
    </w:rPr>
  </w:style>
  <w:style w:type="character" w:styleId="Hyperlink">
    <w:name w:val="Hyperlink"/>
    <w:basedOn w:val="DefaultParagraphFont"/>
    <w:uiPriority w:val="99"/>
    <w:unhideWhenUsed/>
    <w:rsid w:val="00671333"/>
    <w:rPr>
      <w:color w:val="0000FF" w:themeColor="hyperlink"/>
      <w:u w:val="single"/>
    </w:rPr>
  </w:style>
  <w:style w:type="character" w:styleId="UnresolvedMention1" w:customStyle="1">
    <w:name w:val="Unresolved Mention1"/>
    <w:basedOn w:val="DefaultParagraphFont"/>
    <w:uiPriority w:val="99"/>
    <w:semiHidden/>
    <w:unhideWhenUsed/>
    <w:rsid w:val="00671333"/>
    <w:rPr>
      <w:color w:val="605E5C"/>
      <w:shd w:val="clear" w:color="auto" w:fill="E1DFDD"/>
    </w:rPr>
  </w:style>
  <w:style w:type="character" w:styleId="apple-converted-space" w:customStyle="1">
    <w:name w:val="apple-converted-space"/>
    <w:basedOn w:val="DefaultParagraphFont"/>
    <w:rsid w:val="007B438F"/>
  </w:style>
  <w:style w:type="character" w:styleId="Heading1Char" w:customStyle="1">
    <w:name w:val="Heading 1 Char"/>
    <w:basedOn w:val="DefaultParagraphFont"/>
    <w:link w:val="Heading1"/>
    <w:rsid w:val="001A1116"/>
    <w:rPr>
      <w:rFonts w:ascii="Calibri" w:hAnsi="Calibri" w:eastAsia="Times New Roman" w:cs="Arial"/>
      <w:b/>
      <w:bCs/>
      <w:kern w:val="32"/>
      <w:sz w:val="21"/>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44617">
      <w:bodyDiv w:val="1"/>
      <w:marLeft w:val="0"/>
      <w:marRight w:val="0"/>
      <w:marTop w:val="0"/>
      <w:marBottom w:val="0"/>
      <w:divBdr>
        <w:top w:val="none" w:sz="0" w:space="0" w:color="auto"/>
        <w:left w:val="none" w:sz="0" w:space="0" w:color="auto"/>
        <w:bottom w:val="none" w:sz="0" w:space="0" w:color="auto"/>
        <w:right w:val="none" w:sz="0" w:space="0" w:color="auto"/>
      </w:divBdr>
    </w:div>
    <w:div w:id="1760910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functionarisgegevensbescherming@vu.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links-eab@safetyinnovation.center" TargetMode="Externa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8D18A-0A60-4D24-BB16-0BCF9F1D6D92}"/>
</file>

<file path=customXml/itemProps2.xml><?xml version="1.0" encoding="utf-8"?>
<ds:datastoreItem xmlns:ds="http://schemas.openxmlformats.org/officeDocument/2006/customXml" ds:itemID="{C3DCD18A-205A-4452-AA24-F7972AD82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09F0E-EBA9-439C-9F1B-B36E57FC04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jack</dc:creator>
  <cp:keywords/>
  <dc:description/>
  <cp:lastModifiedBy>Nathan Edward Clark</cp:lastModifiedBy>
  <cp:revision>4</cp:revision>
  <dcterms:created xsi:type="dcterms:W3CDTF">2020-10-30T12:33:00Z</dcterms:created>
  <dcterms:modified xsi:type="dcterms:W3CDTF">2021-12-14T18:20:10Z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